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A47C8" w14:textId="69238E87" w:rsidR="004E2472" w:rsidRDefault="004E2472" w:rsidP="006B10F4">
      <w:pPr>
        <w:spacing w:after="0" w:line="276" w:lineRule="auto"/>
        <w:jc w:val="center"/>
        <w:rPr>
          <w:rFonts w:ascii="Times New Roman" w:eastAsiaTheme="minorEastAsia" w:hAnsi="Times New Roman" w:cs="Times New Roman"/>
          <w:b/>
          <w:bCs/>
          <w:sz w:val="24"/>
          <w:szCs w:val="24"/>
          <w:lang w:eastAsia="tr-TR"/>
        </w:rPr>
      </w:pPr>
      <w:bookmarkStart w:id="0" w:name="_GoBack"/>
      <w:bookmarkEnd w:id="0"/>
      <w:r w:rsidRPr="006B10F4">
        <w:rPr>
          <w:rFonts w:ascii="Times New Roman" w:eastAsiaTheme="minorEastAsia" w:hAnsi="Times New Roman" w:cs="Times New Roman"/>
          <w:b/>
          <w:bCs/>
          <w:sz w:val="24"/>
          <w:szCs w:val="24"/>
          <w:lang w:eastAsia="tr-TR"/>
        </w:rPr>
        <w:t>MUVAFAKATNAME</w:t>
      </w:r>
    </w:p>
    <w:p w14:paraId="141FCCC1" w14:textId="77777777" w:rsidR="001A5860" w:rsidRPr="006B10F4" w:rsidRDefault="001A5860" w:rsidP="006B10F4">
      <w:pPr>
        <w:spacing w:after="0" w:line="276" w:lineRule="auto"/>
        <w:jc w:val="center"/>
        <w:rPr>
          <w:rFonts w:ascii="Times New Roman" w:eastAsiaTheme="minorEastAsia" w:hAnsi="Times New Roman" w:cs="Times New Roman"/>
          <w:b/>
          <w:bCs/>
          <w:sz w:val="24"/>
          <w:szCs w:val="24"/>
          <w:lang w:eastAsia="tr-TR"/>
        </w:rPr>
      </w:pPr>
    </w:p>
    <w:p w14:paraId="06C51544" w14:textId="0946E242" w:rsidR="002A6B1F" w:rsidRDefault="001F4F0E" w:rsidP="004E2472">
      <w:pPr>
        <w:jc w:val="both"/>
        <w:rPr>
          <w:rFonts w:ascii="Times New Roman" w:eastAsia="Times New Roman" w:hAnsi="Times New Roman" w:cs="Times New Roman"/>
          <w:bCs/>
          <w:sz w:val="24"/>
          <w:szCs w:val="24"/>
          <w:lang w:eastAsia="tr-TR"/>
        </w:rPr>
      </w:pPr>
      <w:r w:rsidRPr="002C3276">
        <w:rPr>
          <w:rFonts w:ascii="Times New Roman" w:eastAsia="Times New Roman" w:hAnsi="Times New Roman" w:cs="Times New Roman"/>
          <w:bCs/>
          <w:sz w:val="24"/>
          <w:szCs w:val="24"/>
          <w:lang w:eastAsia="tr-TR"/>
        </w:rPr>
        <w:t>Türkiye Futbol Federasyonu (“</w:t>
      </w:r>
      <w:r w:rsidRPr="002C3276">
        <w:rPr>
          <w:rFonts w:ascii="Times New Roman" w:eastAsia="Times New Roman" w:hAnsi="Times New Roman" w:cs="Times New Roman"/>
          <w:b/>
          <w:bCs/>
          <w:i/>
          <w:sz w:val="24"/>
          <w:szCs w:val="24"/>
          <w:lang w:eastAsia="tr-TR"/>
        </w:rPr>
        <w:t>TFF</w:t>
      </w:r>
      <w:r w:rsidR="00281475" w:rsidRPr="002C3276">
        <w:rPr>
          <w:rFonts w:ascii="Times New Roman" w:eastAsia="Times New Roman" w:hAnsi="Times New Roman" w:cs="Times New Roman"/>
          <w:bCs/>
          <w:sz w:val="24"/>
          <w:szCs w:val="24"/>
          <w:lang w:eastAsia="tr-TR"/>
        </w:rPr>
        <w:t xml:space="preserve">”) tarafından </w:t>
      </w:r>
      <w:r w:rsidR="00FD5B61" w:rsidRPr="002C3276">
        <w:rPr>
          <w:rFonts w:ascii="Times New Roman" w:eastAsia="Times New Roman" w:hAnsi="Times New Roman" w:cs="Times New Roman"/>
          <w:bCs/>
          <w:sz w:val="24"/>
          <w:szCs w:val="24"/>
          <w:lang w:eastAsia="tr-TR"/>
        </w:rPr>
        <w:t xml:space="preserve">Eliptik Yazılım ve Ticaret A.Ş. </w:t>
      </w:r>
      <w:r w:rsidR="002C3276" w:rsidRPr="002C3276">
        <w:rPr>
          <w:rFonts w:ascii="Times New Roman" w:eastAsia="Times New Roman" w:hAnsi="Times New Roman" w:cs="Times New Roman"/>
          <w:bCs/>
          <w:sz w:val="24"/>
          <w:szCs w:val="24"/>
          <w:lang w:eastAsia="tr-TR"/>
        </w:rPr>
        <w:t>(</w:t>
      </w:r>
      <w:r w:rsidRPr="002C3276">
        <w:rPr>
          <w:rFonts w:ascii="Times New Roman" w:eastAsia="Times New Roman" w:hAnsi="Times New Roman" w:cs="Times New Roman"/>
          <w:bCs/>
          <w:sz w:val="24"/>
          <w:szCs w:val="24"/>
          <w:lang w:eastAsia="tr-TR"/>
        </w:rPr>
        <w:t>“</w:t>
      </w:r>
      <w:r w:rsidR="00281475" w:rsidRPr="002C3276">
        <w:rPr>
          <w:rFonts w:ascii="Times New Roman" w:eastAsia="Times New Roman" w:hAnsi="Times New Roman" w:cs="Times New Roman"/>
          <w:b/>
          <w:bCs/>
          <w:i/>
          <w:sz w:val="24"/>
          <w:szCs w:val="24"/>
          <w:lang w:eastAsia="tr-TR"/>
        </w:rPr>
        <w:t>BtcTurk</w:t>
      </w:r>
      <w:r w:rsidRPr="002C3276">
        <w:rPr>
          <w:rFonts w:ascii="Times New Roman" w:eastAsia="Times New Roman" w:hAnsi="Times New Roman" w:cs="Times New Roman"/>
          <w:bCs/>
          <w:sz w:val="24"/>
          <w:szCs w:val="24"/>
          <w:lang w:eastAsia="tr-TR"/>
        </w:rPr>
        <w:t>”) sponsorluğunda gerçekleştirilen</w:t>
      </w:r>
      <w:r w:rsidR="00895042" w:rsidRPr="002C3276">
        <w:rPr>
          <w:rFonts w:ascii="Times New Roman" w:eastAsia="Times New Roman" w:hAnsi="Times New Roman" w:cs="Times New Roman"/>
          <w:bCs/>
          <w:sz w:val="24"/>
          <w:szCs w:val="24"/>
          <w:lang w:eastAsia="tr-TR"/>
        </w:rPr>
        <w:t xml:space="preserve"> </w:t>
      </w:r>
      <w:r w:rsidR="00281475" w:rsidRPr="002C3276">
        <w:rPr>
          <w:rFonts w:ascii="Times New Roman" w:eastAsia="Times New Roman" w:hAnsi="Times New Roman" w:cs="Times New Roman"/>
          <w:bCs/>
          <w:sz w:val="24"/>
          <w:szCs w:val="24"/>
          <w:lang w:eastAsia="tr-TR"/>
        </w:rPr>
        <w:t xml:space="preserve">TFF BtcTurk Yeni Nesil Sahada Projesi </w:t>
      </w:r>
      <w:r w:rsidRPr="002C3276">
        <w:rPr>
          <w:rFonts w:ascii="Times New Roman" w:eastAsia="Times New Roman" w:hAnsi="Times New Roman" w:cs="Times New Roman"/>
          <w:bCs/>
          <w:sz w:val="24"/>
          <w:szCs w:val="24"/>
          <w:lang w:eastAsia="tr-TR"/>
        </w:rPr>
        <w:t>(“</w:t>
      </w:r>
      <w:r w:rsidRPr="002C3276">
        <w:rPr>
          <w:rFonts w:ascii="Times New Roman" w:eastAsia="Times New Roman" w:hAnsi="Times New Roman" w:cs="Times New Roman"/>
          <w:bCs/>
          <w:i/>
          <w:sz w:val="24"/>
          <w:szCs w:val="24"/>
          <w:lang w:eastAsia="tr-TR"/>
        </w:rPr>
        <w:t>Proje</w:t>
      </w:r>
      <w:r w:rsidRPr="002C3276">
        <w:rPr>
          <w:rFonts w:ascii="Times New Roman" w:eastAsia="Times New Roman" w:hAnsi="Times New Roman" w:cs="Times New Roman"/>
          <w:bCs/>
          <w:sz w:val="24"/>
          <w:szCs w:val="24"/>
          <w:lang w:eastAsia="tr-TR"/>
        </w:rPr>
        <w:t xml:space="preserve">”) </w:t>
      </w:r>
      <w:r w:rsidR="0091551B" w:rsidRPr="002C3276">
        <w:rPr>
          <w:rFonts w:ascii="Times New Roman" w:eastAsia="Times New Roman" w:hAnsi="Times New Roman" w:cs="Times New Roman"/>
          <w:bCs/>
          <w:sz w:val="24"/>
          <w:szCs w:val="24"/>
          <w:lang w:eastAsia="tr-TR"/>
        </w:rPr>
        <w:t xml:space="preserve">kapsamında </w:t>
      </w:r>
      <w:r w:rsidRPr="002C3276">
        <w:rPr>
          <w:rFonts w:ascii="Times New Roman" w:eastAsia="Times New Roman" w:hAnsi="Times New Roman" w:cs="Times New Roman"/>
          <w:bCs/>
          <w:sz w:val="24"/>
          <w:szCs w:val="24"/>
          <w:lang w:eastAsia="tr-TR"/>
        </w:rPr>
        <w:t>iş</w:t>
      </w:r>
      <w:r w:rsidR="004E2472" w:rsidRPr="002C3276">
        <w:rPr>
          <w:rFonts w:ascii="Times New Roman" w:eastAsia="Times New Roman" w:hAnsi="Times New Roman" w:cs="Times New Roman"/>
          <w:bCs/>
          <w:sz w:val="24"/>
          <w:szCs w:val="24"/>
          <w:lang w:eastAsia="tr-TR"/>
        </w:rPr>
        <w:t>bu muvafakatname uyarınca</w:t>
      </w:r>
      <w:r w:rsidR="00281475" w:rsidRPr="002C3276">
        <w:rPr>
          <w:rFonts w:ascii="Times New Roman" w:eastAsia="Times New Roman" w:hAnsi="Times New Roman" w:cs="Times New Roman"/>
          <w:bCs/>
          <w:sz w:val="24"/>
          <w:szCs w:val="24"/>
          <w:lang w:eastAsia="tr-TR"/>
        </w:rPr>
        <w:t>, velisi/vasisi olduğum çocuğun 23.09.2024</w:t>
      </w:r>
      <w:r w:rsidR="00895042" w:rsidRPr="002C3276">
        <w:rPr>
          <w:rFonts w:ascii="Times New Roman" w:eastAsia="Times New Roman" w:hAnsi="Times New Roman" w:cs="Times New Roman"/>
          <w:bCs/>
          <w:sz w:val="24"/>
          <w:szCs w:val="24"/>
          <w:lang w:eastAsia="tr-TR"/>
        </w:rPr>
        <w:t xml:space="preserve"> </w:t>
      </w:r>
      <w:r w:rsidR="004E2472" w:rsidRPr="002C3276">
        <w:rPr>
          <w:rFonts w:ascii="Times New Roman" w:eastAsia="Times New Roman" w:hAnsi="Times New Roman" w:cs="Times New Roman"/>
          <w:bCs/>
          <w:sz w:val="24"/>
          <w:szCs w:val="24"/>
          <w:lang w:eastAsia="tr-TR"/>
        </w:rPr>
        <w:t>tarihinden itibaren başlamak üzere,</w:t>
      </w:r>
      <w:r w:rsidR="00895042" w:rsidRPr="002C3276">
        <w:rPr>
          <w:rFonts w:ascii="Times New Roman" w:eastAsia="Times New Roman" w:hAnsi="Times New Roman" w:cs="Times New Roman"/>
          <w:bCs/>
          <w:sz w:val="24"/>
          <w:szCs w:val="24"/>
          <w:lang w:eastAsia="tr-TR"/>
        </w:rPr>
        <w:t xml:space="preserve"> </w:t>
      </w:r>
      <w:r w:rsidR="00281475" w:rsidRPr="002C3276">
        <w:rPr>
          <w:rFonts w:ascii="Times New Roman" w:eastAsia="Times New Roman" w:hAnsi="Times New Roman" w:cs="Times New Roman"/>
          <w:bCs/>
          <w:sz w:val="24"/>
          <w:szCs w:val="24"/>
          <w:lang w:eastAsia="tr-TR"/>
        </w:rPr>
        <w:t xml:space="preserve">TFF BtcTurk Yeni Nesil Sahada </w:t>
      </w:r>
      <w:r w:rsidR="004E2472" w:rsidRPr="002C3276">
        <w:rPr>
          <w:rFonts w:ascii="Times New Roman" w:eastAsia="Times New Roman" w:hAnsi="Times New Roman" w:cs="Times New Roman"/>
          <w:bCs/>
          <w:sz w:val="24"/>
          <w:szCs w:val="24"/>
          <w:lang w:eastAsia="tr-TR"/>
        </w:rPr>
        <w:t>adlı proje</w:t>
      </w:r>
      <w:r w:rsidR="008841E1" w:rsidRPr="002C3276">
        <w:rPr>
          <w:rFonts w:ascii="Times New Roman" w:eastAsia="Times New Roman" w:hAnsi="Times New Roman" w:cs="Times New Roman"/>
          <w:bCs/>
          <w:sz w:val="24"/>
          <w:szCs w:val="24"/>
          <w:lang w:eastAsia="tr-TR"/>
        </w:rPr>
        <w:t>de veli/vasisi olduğum</w:t>
      </w:r>
      <w:r w:rsidR="004E2472" w:rsidRPr="002C3276">
        <w:rPr>
          <w:rFonts w:ascii="Times New Roman" w:eastAsia="Times New Roman" w:hAnsi="Times New Roman" w:cs="Times New Roman"/>
          <w:bCs/>
          <w:sz w:val="24"/>
          <w:szCs w:val="24"/>
          <w:lang w:eastAsia="tr-TR"/>
        </w:rPr>
        <w:t xml:space="preserve"> </w:t>
      </w:r>
      <w:r w:rsidR="008841E1" w:rsidRPr="002C3276">
        <w:rPr>
          <w:rFonts w:ascii="Times New Roman" w:eastAsia="Times New Roman" w:hAnsi="Times New Roman" w:cs="Times New Roman"/>
          <w:bCs/>
          <w:sz w:val="24"/>
          <w:szCs w:val="24"/>
          <w:lang w:eastAsia="tr-TR"/>
        </w:rPr>
        <w:t xml:space="preserve">çocuk </w:t>
      </w:r>
      <w:r w:rsidR="004E2472" w:rsidRPr="002C3276">
        <w:rPr>
          <w:rFonts w:ascii="Times New Roman" w:eastAsia="Times New Roman" w:hAnsi="Times New Roman" w:cs="Times New Roman"/>
          <w:bCs/>
          <w:sz w:val="24"/>
          <w:szCs w:val="24"/>
          <w:lang w:eastAsia="tr-TR"/>
        </w:rPr>
        <w:t>tarafı</w:t>
      </w:r>
      <w:r w:rsidR="008841E1" w:rsidRPr="002C3276">
        <w:rPr>
          <w:rFonts w:ascii="Times New Roman" w:eastAsia="Times New Roman" w:hAnsi="Times New Roman" w:cs="Times New Roman"/>
          <w:bCs/>
          <w:sz w:val="24"/>
          <w:szCs w:val="24"/>
          <w:lang w:eastAsia="tr-TR"/>
        </w:rPr>
        <w:t>ndan</w:t>
      </w:r>
      <w:r w:rsidR="004E2472" w:rsidRPr="002C3276">
        <w:rPr>
          <w:rFonts w:ascii="Times New Roman" w:eastAsia="Times New Roman" w:hAnsi="Times New Roman" w:cs="Times New Roman"/>
          <w:bCs/>
          <w:sz w:val="24"/>
          <w:szCs w:val="24"/>
          <w:lang w:eastAsia="tr-TR"/>
        </w:rPr>
        <w:t xml:space="preserve"> meydana getirilen ve</w:t>
      </w:r>
      <w:r w:rsidR="008841E1" w:rsidRPr="002C3276">
        <w:rPr>
          <w:rFonts w:ascii="Times New Roman" w:eastAsia="Times New Roman" w:hAnsi="Times New Roman" w:cs="Times New Roman"/>
          <w:bCs/>
          <w:sz w:val="24"/>
          <w:szCs w:val="24"/>
          <w:lang w:eastAsia="tr-TR"/>
        </w:rPr>
        <w:t>/veya</w:t>
      </w:r>
      <w:r w:rsidR="004E2472" w:rsidRPr="002C3276">
        <w:rPr>
          <w:rFonts w:ascii="Times New Roman" w:eastAsia="Times New Roman" w:hAnsi="Times New Roman" w:cs="Times New Roman"/>
          <w:bCs/>
          <w:sz w:val="24"/>
          <w:szCs w:val="24"/>
          <w:lang w:eastAsia="tr-TR"/>
        </w:rPr>
        <w:t xml:space="preserve"> getirilecek içerik ve videolar</w:t>
      </w:r>
      <w:r w:rsidRPr="002C3276">
        <w:rPr>
          <w:rFonts w:ascii="Times New Roman" w:eastAsia="Times New Roman" w:hAnsi="Times New Roman" w:cs="Times New Roman"/>
          <w:bCs/>
          <w:sz w:val="24"/>
          <w:szCs w:val="24"/>
          <w:lang w:eastAsia="tr-TR"/>
        </w:rPr>
        <w:t xml:space="preserve"> </w:t>
      </w:r>
      <w:r w:rsidR="004E2472" w:rsidRPr="002C3276">
        <w:rPr>
          <w:rFonts w:ascii="Times New Roman" w:eastAsia="Times New Roman" w:hAnsi="Times New Roman" w:cs="Times New Roman"/>
          <w:bCs/>
          <w:sz w:val="24"/>
          <w:szCs w:val="24"/>
          <w:lang w:eastAsia="tr-TR"/>
        </w:rPr>
        <w:t xml:space="preserve">herhangi bir hak ve/veya ücret talep etmeksizin ve </w:t>
      </w:r>
      <w:r w:rsidRPr="002C3276">
        <w:rPr>
          <w:rFonts w:ascii="Times New Roman" w:eastAsia="Times New Roman" w:hAnsi="Times New Roman" w:cs="Times New Roman"/>
          <w:bCs/>
          <w:sz w:val="24"/>
          <w:szCs w:val="24"/>
          <w:lang w:eastAsia="tr-TR"/>
        </w:rPr>
        <w:t>TFF</w:t>
      </w:r>
      <w:r w:rsidR="00326B6D" w:rsidRPr="002C3276">
        <w:rPr>
          <w:rFonts w:ascii="Times New Roman" w:eastAsia="Times New Roman" w:hAnsi="Times New Roman" w:cs="Times New Roman"/>
          <w:bCs/>
          <w:sz w:val="24"/>
          <w:szCs w:val="24"/>
          <w:lang w:eastAsia="tr-TR"/>
        </w:rPr>
        <w:t>’</w:t>
      </w:r>
      <w:r w:rsidR="004E2472" w:rsidRPr="002C3276">
        <w:rPr>
          <w:rFonts w:ascii="Times New Roman" w:eastAsia="Times New Roman" w:hAnsi="Times New Roman" w:cs="Times New Roman"/>
          <w:bCs/>
          <w:sz w:val="24"/>
          <w:szCs w:val="24"/>
          <w:lang w:eastAsia="tr-TR"/>
        </w:rPr>
        <w:t>n</w:t>
      </w:r>
      <w:r w:rsidRPr="002C3276">
        <w:rPr>
          <w:rFonts w:ascii="Times New Roman" w:eastAsia="Times New Roman" w:hAnsi="Times New Roman" w:cs="Times New Roman"/>
          <w:bCs/>
          <w:sz w:val="24"/>
          <w:szCs w:val="24"/>
          <w:lang w:eastAsia="tr-TR"/>
        </w:rPr>
        <w:t>i</w:t>
      </w:r>
      <w:r w:rsidR="004E2472" w:rsidRPr="002C3276">
        <w:rPr>
          <w:rFonts w:ascii="Times New Roman" w:eastAsia="Times New Roman" w:hAnsi="Times New Roman" w:cs="Times New Roman"/>
          <w:bCs/>
          <w:sz w:val="24"/>
          <w:szCs w:val="24"/>
          <w:lang w:eastAsia="tr-TR"/>
        </w:rPr>
        <w:t xml:space="preserve">n belirleyeceği </w:t>
      </w:r>
      <w:r w:rsidR="00281475" w:rsidRPr="002C3276">
        <w:rPr>
          <w:rFonts w:ascii="Times New Roman" w:eastAsia="Times New Roman" w:hAnsi="Times New Roman" w:cs="Times New Roman"/>
          <w:bCs/>
          <w:sz w:val="24"/>
          <w:szCs w:val="24"/>
          <w:lang w:eastAsia="tr-TR"/>
        </w:rPr>
        <w:t>btcturk.org</w:t>
      </w:r>
      <w:r w:rsidR="00895042" w:rsidRPr="002C3276">
        <w:rPr>
          <w:rFonts w:ascii="Times New Roman" w:eastAsia="Times New Roman" w:hAnsi="Times New Roman" w:cs="Times New Roman"/>
          <w:bCs/>
          <w:sz w:val="24"/>
          <w:szCs w:val="24"/>
          <w:lang w:eastAsia="tr-TR"/>
        </w:rPr>
        <w:t xml:space="preserve">.tff.org </w:t>
      </w:r>
      <w:r w:rsidR="00801702" w:rsidRPr="002C3276">
        <w:rPr>
          <w:rFonts w:ascii="Times New Roman" w:eastAsia="Times New Roman" w:hAnsi="Times New Roman" w:cs="Times New Roman"/>
          <w:bCs/>
          <w:sz w:val="24"/>
          <w:szCs w:val="24"/>
          <w:lang w:eastAsia="tr-TR"/>
        </w:rPr>
        <w:t>uzantılı internet adresine kendi rızamızla yüklediğimizi, söz konusu yüklenen videoları k</w:t>
      </w:r>
      <w:r w:rsidR="004E2472" w:rsidRPr="002C3276">
        <w:rPr>
          <w:rFonts w:ascii="Times New Roman" w:eastAsia="Times New Roman" w:hAnsi="Times New Roman" w:cs="Times New Roman"/>
          <w:bCs/>
          <w:sz w:val="24"/>
          <w:szCs w:val="24"/>
          <w:lang w:eastAsia="tr-TR"/>
        </w:rPr>
        <w:t>ullanma ve yayınlama yetkisi</w:t>
      </w:r>
      <w:r w:rsidR="00801702" w:rsidRPr="002C3276">
        <w:rPr>
          <w:rFonts w:ascii="Times New Roman" w:eastAsia="Times New Roman" w:hAnsi="Times New Roman" w:cs="Times New Roman"/>
          <w:bCs/>
          <w:sz w:val="24"/>
          <w:szCs w:val="24"/>
          <w:lang w:eastAsia="tr-TR"/>
        </w:rPr>
        <w:t xml:space="preserve">nin </w:t>
      </w:r>
      <w:r w:rsidR="004E2472" w:rsidRPr="002C3276">
        <w:rPr>
          <w:rFonts w:ascii="Times New Roman" w:eastAsia="Times New Roman" w:hAnsi="Times New Roman" w:cs="Times New Roman"/>
          <w:bCs/>
          <w:sz w:val="24"/>
          <w:szCs w:val="24"/>
          <w:lang w:eastAsia="tr-TR"/>
        </w:rPr>
        <w:t xml:space="preserve">münhasıran </w:t>
      </w:r>
      <w:r w:rsidRPr="002C3276">
        <w:rPr>
          <w:rFonts w:ascii="Times New Roman" w:eastAsia="Times New Roman" w:hAnsi="Times New Roman" w:cs="Times New Roman"/>
          <w:bCs/>
          <w:sz w:val="24"/>
          <w:szCs w:val="24"/>
          <w:lang w:eastAsia="tr-TR"/>
        </w:rPr>
        <w:t>TFF’ye</w:t>
      </w:r>
      <w:r w:rsidR="00801702" w:rsidRPr="002C3276">
        <w:rPr>
          <w:rFonts w:ascii="Times New Roman" w:eastAsia="Times New Roman" w:hAnsi="Times New Roman" w:cs="Times New Roman"/>
          <w:bCs/>
          <w:sz w:val="24"/>
          <w:szCs w:val="24"/>
          <w:lang w:eastAsia="tr-TR"/>
        </w:rPr>
        <w:t>,</w:t>
      </w:r>
      <w:r w:rsidR="008841E1" w:rsidRPr="002C3276">
        <w:rPr>
          <w:rFonts w:ascii="Times New Roman" w:eastAsia="Times New Roman" w:hAnsi="Times New Roman" w:cs="Times New Roman"/>
          <w:bCs/>
          <w:sz w:val="24"/>
          <w:szCs w:val="24"/>
          <w:lang w:eastAsia="tr-TR"/>
        </w:rPr>
        <w:t xml:space="preserve"> </w:t>
      </w:r>
      <w:r w:rsidR="00801702" w:rsidRPr="002C3276">
        <w:rPr>
          <w:rFonts w:ascii="Times New Roman" w:eastAsia="Times New Roman" w:hAnsi="Times New Roman" w:cs="Times New Roman"/>
          <w:bCs/>
          <w:sz w:val="24"/>
          <w:szCs w:val="24"/>
          <w:lang w:eastAsia="tr-TR"/>
        </w:rPr>
        <w:t>yetkililerine ve görevlilerine</w:t>
      </w:r>
      <w:r w:rsidR="00281475" w:rsidRPr="002C3276">
        <w:rPr>
          <w:rFonts w:ascii="Times New Roman" w:eastAsia="Times New Roman" w:hAnsi="Times New Roman" w:cs="Times New Roman"/>
          <w:bCs/>
          <w:sz w:val="24"/>
          <w:szCs w:val="24"/>
          <w:lang w:eastAsia="tr-TR"/>
        </w:rPr>
        <w:t xml:space="preserve"> ve BtcTurk</w:t>
      </w:r>
      <w:r w:rsidR="008841E1" w:rsidRPr="002C3276">
        <w:rPr>
          <w:rFonts w:ascii="Times New Roman" w:eastAsia="Times New Roman" w:hAnsi="Times New Roman" w:cs="Times New Roman"/>
          <w:bCs/>
          <w:sz w:val="24"/>
          <w:szCs w:val="24"/>
          <w:lang w:eastAsia="tr-TR"/>
        </w:rPr>
        <w:t xml:space="preserve"> başta olmak üzere izin verecekleri</w:t>
      </w:r>
      <w:r w:rsidR="00E36DCD" w:rsidRPr="002C3276">
        <w:rPr>
          <w:rFonts w:ascii="Times New Roman" w:eastAsia="Times New Roman" w:hAnsi="Times New Roman" w:cs="Times New Roman"/>
          <w:bCs/>
          <w:sz w:val="24"/>
          <w:szCs w:val="24"/>
          <w:lang w:eastAsia="tr-TR"/>
        </w:rPr>
        <w:t xml:space="preserve"> 3.</w:t>
      </w:r>
      <w:r w:rsidRPr="002C3276">
        <w:rPr>
          <w:rFonts w:ascii="Times New Roman" w:eastAsia="Times New Roman" w:hAnsi="Times New Roman" w:cs="Times New Roman"/>
          <w:bCs/>
          <w:sz w:val="24"/>
          <w:szCs w:val="24"/>
          <w:lang w:eastAsia="tr-TR"/>
        </w:rPr>
        <w:t xml:space="preserve"> </w:t>
      </w:r>
      <w:r w:rsidR="00E36DCD" w:rsidRPr="002C3276">
        <w:rPr>
          <w:rFonts w:ascii="Times New Roman" w:eastAsia="Times New Roman" w:hAnsi="Times New Roman" w:cs="Times New Roman"/>
          <w:bCs/>
          <w:sz w:val="24"/>
          <w:szCs w:val="24"/>
          <w:lang w:eastAsia="tr-TR"/>
        </w:rPr>
        <w:t>kişilere</w:t>
      </w:r>
      <w:r w:rsidR="00801702" w:rsidRPr="002C3276">
        <w:rPr>
          <w:rFonts w:ascii="Times New Roman" w:eastAsia="Times New Roman" w:hAnsi="Times New Roman" w:cs="Times New Roman"/>
          <w:bCs/>
          <w:sz w:val="24"/>
          <w:szCs w:val="24"/>
          <w:lang w:eastAsia="tr-TR"/>
        </w:rPr>
        <w:t xml:space="preserve"> </w:t>
      </w:r>
      <w:r w:rsidR="004E2472" w:rsidRPr="002C3276">
        <w:rPr>
          <w:rFonts w:ascii="Times New Roman" w:eastAsia="Times New Roman" w:hAnsi="Times New Roman" w:cs="Times New Roman"/>
          <w:bCs/>
          <w:sz w:val="24"/>
          <w:szCs w:val="24"/>
          <w:lang w:eastAsia="tr-TR"/>
        </w:rPr>
        <w:t>ait ol</w:t>
      </w:r>
      <w:r w:rsidR="00801702" w:rsidRPr="002C3276">
        <w:rPr>
          <w:rFonts w:ascii="Times New Roman" w:eastAsia="Times New Roman" w:hAnsi="Times New Roman" w:cs="Times New Roman"/>
          <w:bCs/>
          <w:sz w:val="24"/>
          <w:szCs w:val="24"/>
          <w:lang w:eastAsia="tr-TR"/>
        </w:rPr>
        <w:t>duğunu, bu</w:t>
      </w:r>
      <w:r w:rsidR="004E2472" w:rsidRPr="002C3276">
        <w:rPr>
          <w:rFonts w:ascii="Times New Roman" w:eastAsia="Times New Roman" w:hAnsi="Times New Roman" w:cs="Times New Roman"/>
          <w:bCs/>
          <w:sz w:val="24"/>
          <w:szCs w:val="24"/>
          <w:lang w:eastAsia="tr-TR"/>
        </w:rPr>
        <w:t xml:space="preserve"> </w:t>
      </w:r>
      <w:r w:rsidR="00326B6D" w:rsidRPr="002C3276">
        <w:rPr>
          <w:rFonts w:ascii="Times New Roman" w:eastAsia="Times New Roman" w:hAnsi="Times New Roman" w:cs="Times New Roman"/>
          <w:bCs/>
          <w:sz w:val="24"/>
          <w:szCs w:val="24"/>
          <w:lang w:eastAsia="tr-TR"/>
        </w:rPr>
        <w:t>içeriklerin</w:t>
      </w:r>
      <w:r w:rsidR="004E2472" w:rsidRPr="002C3276">
        <w:rPr>
          <w:rFonts w:ascii="Times New Roman" w:eastAsia="Times New Roman" w:hAnsi="Times New Roman" w:cs="Times New Roman"/>
          <w:bCs/>
          <w:sz w:val="24"/>
          <w:szCs w:val="24"/>
          <w:lang w:eastAsia="tr-TR"/>
        </w:rPr>
        <w:t xml:space="preserve">,  yurt içi ve yurt dışında herhangi bir sayı ve süre sınırlaması olmaksızın,  </w:t>
      </w:r>
      <w:r w:rsidRPr="002C3276">
        <w:rPr>
          <w:rFonts w:ascii="Times New Roman" w:eastAsia="Times New Roman" w:hAnsi="Times New Roman" w:cs="Times New Roman"/>
          <w:bCs/>
          <w:sz w:val="24"/>
          <w:szCs w:val="24"/>
          <w:lang w:eastAsia="tr-TR"/>
        </w:rPr>
        <w:t xml:space="preserve">5846 Sayılı </w:t>
      </w:r>
      <w:r w:rsidR="004E2472" w:rsidRPr="002C3276">
        <w:rPr>
          <w:rFonts w:ascii="Times New Roman" w:eastAsia="Times New Roman" w:hAnsi="Times New Roman" w:cs="Times New Roman"/>
          <w:bCs/>
          <w:sz w:val="24"/>
          <w:szCs w:val="24"/>
          <w:lang w:eastAsia="tr-TR"/>
        </w:rPr>
        <w:t xml:space="preserve">Fikir ve Sanat Eserleri Kanunu'nun 21. maddesinde yer alan </w:t>
      </w:r>
      <w:r w:rsidRPr="002C3276">
        <w:rPr>
          <w:rFonts w:ascii="Times New Roman" w:eastAsia="Times New Roman" w:hAnsi="Times New Roman" w:cs="Times New Roman"/>
          <w:bCs/>
          <w:sz w:val="24"/>
          <w:szCs w:val="24"/>
          <w:lang w:eastAsia="tr-TR"/>
        </w:rPr>
        <w:t>“</w:t>
      </w:r>
      <w:r w:rsidR="002575ED" w:rsidRPr="002C3276">
        <w:rPr>
          <w:rFonts w:ascii="Times New Roman" w:eastAsia="Times New Roman" w:hAnsi="Times New Roman" w:cs="Times New Roman"/>
          <w:bCs/>
          <w:i/>
          <w:sz w:val="24"/>
          <w:szCs w:val="24"/>
          <w:lang w:eastAsia="tr-TR"/>
        </w:rPr>
        <w:t>İş</w:t>
      </w:r>
      <w:r w:rsidR="004E2472" w:rsidRPr="002C3276">
        <w:rPr>
          <w:rFonts w:ascii="Times New Roman" w:eastAsia="Times New Roman" w:hAnsi="Times New Roman" w:cs="Times New Roman"/>
          <w:bCs/>
          <w:i/>
          <w:sz w:val="24"/>
          <w:szCs w:val="24"/>
          <w:lang w:eastAsia="tr-TR"/>
        </w:rPr>
        <w:t>leme</w:t>
      </w:r>
      <w:r w:rsidRPr="002C3276">
        <w:rPr>
          <w:rFonts w:ascii="Times New Roman" w:eastAsia="Times New Roman" w:hAnsi="Times New Roman" w:cs="Times New Roman"/>
          <w:bCs/>
          <w:sz w:val="24"/>
          <w:szCs w:val="24"/>
          <w:lang w:eastAsia="tr-TR"/>
        </w:rPr>
        <w:t>”</w:t>
      </w:r>
      <w:r w:rsidR="004E2472" w:rsidRPr="002C3276">
        <w:rPr>
          <w:rFonts w:ascii="Times New Roman" w:eastAsia="Times New Roman" w:hAnsi="Times New Roman" w:cs="Times New Roman"/>
          <w:bCs/>
          <w:sz w:val="24"/>
          <w:szCs w:val="24"/>
          <w:lang w:eastAsia="tr-TR"/>
        </w:rPr>
        <w:t xml:space="preserve">, 22. maddesinde yer alan </w:t>
      </w:r>
      <w:r w:rsidRPr="002C3276">
        <w:rPr>
          <w:rFonts w:ascii="Times New Roman" w:eastAsia="Times New Roman" w:hAnsi="Times New Roman" w:cs="Times New Roman"/>
          <w:bCs/>
          <w:sz w:val="24"/>
          <w:szCs w:val="24"/>
          <w:lang w:eastAsia="tr-TR"/>
        </w:rPr>
        <w:t>“</w:t>
      </w:r>
      <w:r w:rsidRPr="002C3276">
        <w:rPr>
          <w:rFonts w:ascii="Times New Roman" w:eastAsia="Times New Roman" w:hAnsi="Times New Roman" w:cs="Times New Roman"/>
          <w:bCs/>
          <w:i/>
          <w:sz w:val="24"/>
          <w:szCs w:val="24"/>
          <w:lang w:eastAsia="tr-TR"/>
        </w:rPr>
        <w:t>Ço</w:t>
      </w:r>
      <w:r w:rsidR="004E2472" w:rsidRPr="002C3276">
        <w:rPr>
          <w:rFonts w:ascii="Times New Roman" w:eastAsia="Times New Roman" w:hAnsi="Times New Roman" w:cs="Times New Roman"/>
          <w:bCs/>
          <w:i/>
          <w:sz w:val="24"/>
          <w:szCs w:val="24"/>
          <w:lang w:eastAsia="tr-TR"/>
        </w:rPr>
        <w:t>ğaltma</w:t>
      </w:r>
      <w:r w:rsidRPr="002C3276">
        <w:rPr>
          <w:rFonts w:ascii="Times New Roman" w:eastAsia="Times New Roman" w:hAnsi="Times New Roman" w:cs="Times New Roman"/>
          <w:bCs/>
          <w:sz w:val="24"/>
          <w:szCs w:val="24"/>
          <w:lang w:eastAsia="tr-TR"/>
        </w:rPr>
        <w:t>”</w:t>
      </w:r>
      <w:r w:rsidR="004E2472" w:rsidRPr="002C3276">
        <w:rPr>
          <w:rFonts w:ascii="Times New Roman" w:eastAsia="Times New Roman" w:hAnsi="Times New Roman" w:cs="Times New Roman"/>
          <w:bCs/>
          <w:sz w:val="24"/>
          <w:szCs w:val="24"/>
          <w:lang w:eastAsia="tr-TR"/>
        </w:rPr>
        <w:t xml:space="preserve">, 23. maddesinde yer alan </w:t>
      </w:r>
      <w:r w:rsidRPr="002C3276">
        <w:rPr>
          <w:rFonts w:ascii="Times New Roman" w:eastAsia="Times New Roman" w:hAnsi="Times New Roman" w:cs="Times New Roman"/>
          <w:bCs/>
          <w:sz w:val="24"/>
          <w:szCs w:val="24"/>
          <w:lang w:eastAsia="tr-TR"/>
        </w:rPr>
        <w:t>“</w:t>
      </w:r>
      <w:r w:rsidR="002575ED" w:rsidRPr="002C3276">
        <w:rPr>
          <w:rFonts w:ascii="Times New Roman" w:eastAsia="Times New Roman" w:hAnsi="Times New Roman" w:cs="Times New Roman"/>
          <w:bCs/>
          <w:i/>
          <w:sz w:val="24"/>
          <w:szCs w:val="24"/>
          <w:lang w:eastAsia="tr-TR"/>
        </w:rPr>
        <w:t>Ya</w:t>
      </w:r>
      <w:r w:rsidR="004E2472" w:rsidRPr="002C3276">
        <w:rPr>
          <w:rFonts w:ascii="Times New Roman" w:eastAsia="Times New Roman" w:hAnsi="Times New Roman" w:cs="Times New Roman"/>
          <w:bCs/>
          <w:i/>
          <w:sz w:val="24"/>
          <w:szCs w:val="24"/>
          <w:lang w:eastAsia="tr-TR"/>
        </w:rPr>
        <w:t>yma</w:t>
      </w:r>
      <w:r w:rsidRPr="002C3276">
        <w:rPr>
          <w:rFonts w:ascii="Times New Roman" w:eastAsia="Times New Roman" w:hAnsi="Times New Roman" w:cs="Times New Roman"/>
          <w:bCs/>
          <w:sz w:val="24"/>
          <w:szCs w:val="24"/>
          <w:lang w:eastAsia="tr-TR"/>
        </w:rPr>
        <w:t>”</w:t>
      </w:r>
      <w:r w:rsidR="004E2472" w:rsidRPr="002C3276">
        <w:rPr>
          <w:rFonts w:ascii="Times New Roman" w:eastAsia="Times New Roman" w:hAnsi="Times New Roman" w:cs="Times New Roman"/>
          <w:bCs/>
          <w:sz w:val="24"/>
          <w:szCs w:val="24"/>
          <w:lang w:eastAsia="tr-TR"/>
        </w:rPr>
        <w:t xml:space="preserve">, 24. maddesinde yer alan </w:t>
      </w:r>
      <w:r w:rsidRPr="002C3276">
        <w:rPr>
          <w:rFonts w:ascii="Times New Roman" w:eastAsia="Times New Roman" w:hAnsi="Times New Roman" w:cs="Times New Roman"/>
          <w:bCs/>
          <w:sz w:val="24"/>
          <w:szCs w:val="24"/>
          <w:lang w:eastAsia="tr-TR"/>
        </w:rPr>
        <w:t>“</w:t>
      </w:r>
      <w:r w:rsidR="002575ED" w:rsidRPr="002C3276">
        <w:rPr>
          <w:rFonts w:ascii="Times New Roman" w:eastAsia="Times New Roman" w:hAnsi="Times New Roman" w:cs="Times New Roman"/>
          <w:bCs/>
          <w:i/>
          <w:sz w:val="24"/>
          <w:szCs w:val="24"/>
          <w:lang w:eastAsia="tr-TR"/>
        </w:rPr>
        <w:t>Te</w:t>
      </w:r>
      <w:r w:rsidR="004E2472" w:rsidRPr="002C3276">
        <w:rPr>
          <w:rFonts w:ascii="Times New Roman" w:eastAsia="Times New Roman" w:hAnsi="Times New Roman" w:cs="Times New Roman"/>
          <w:bCs/>
          <w:i/>
          <w:sz w:val="24"/>
          <w:szCs w:val="24"/>
          <w:lang w:eastAsia="tr-TR"/>
        </w:rPr>
        <w:t>msil</w:t>
      </w:r>
      <w:r w:rsidRPr="002C3276">
        <w:rPr>
          <w:rFonts w:ascii="Times New Roman" w:eastAsia="Times New Roman" w:hAnsi="Times New Roman" w:cs="Times New Roman"/>
          <w:bCs/>
          <w:sz w:val="24"/>
          <w:szCs w:val="24"/>
          <w:lang w:eastAsia="tr-TR"/>
        </w:rPr>
        <w:t>”</w:t>
      </w:r>
      <w:r w:rsidR="004E2472" w:rsidRPr="002C3276">
        <w:rPr>
          <w:rFonts w:ascii="Times New Roman" w:eastAsia="Times New Roman" w:hAnsi="Times New Roman" w:cs="Times New Roman"/>
          <w:bCs/>
          <w:sz w:val="24"/>
          <w:szCs w:val="24"/>
          <w:lang w:eastAsia="tr-TR"/>
        </w:rPr>
        <w:t xml:space="preserve"> ve 25. maddesinde yer alan </w:t>
      </w:r>
      <w:r w:rsidRPr="002C3276">
        <w:rPr>
          <w:rFonts w:ascii="Times New Roman" w:eastAsia="Times New Roman" w:hAnsi="Times New Roman" w:cs="Times New Roman"/>
          <w:bCs/>
          <w:sz w:val="24"/>
          <w:szCs w:val="24"/>
          <w:lang w:eastAsia="tr-TR"/>
        </w:rPr>
        <w:t>“</w:t>
      </w:r>
      <w:r w:rsidR="002575ED" w:rsidRPr="002C3276">
        <w:rPr>
          <w:rFonts w:ascii="Times New Roman" w:eastAsia="Times New Roman" w:hAnsi="Times New Roman" w:cs="Times New Roman"/>
          <w:bCs/>
          <w:i/>
          <w:sz w:val="24"/>
          <w:szCs w:val="24"/>
          <w:lang w:eastAsia="tr-TR"/>
        </w:rPr>
        <w:t xml:space="preserve">İşaret, Ses </w:t>
      </w:r>
      <w:r w:rsidR="004E2472" w:rsidRPr="002C3276">
        <w:rPr>
          <w:rFonts w:ascii="Times New Roman" w:eastAsia="Times New Roman" w:hAnsi="Times New Roman" w:cs="Times New Roman"/>
          <w:bCs/>
          <w:i/>
          <w:sz w:val="24"/>
          <w:szCs w:val="24"/>
          <w:lang w:eastAsia="tr-TR"/>
        </w:rPr>
        <w:t xml:space="preserve">ve/veya </w:t>
      </w:r>
      <w:r w:rsidR="002575ED" w:rsidRPr="002C3276">
        <w:rPr>
          <w:rFonts w:ascii="Times New Roman" w:eastAsia="Times New Roman" w:hAnsi="Times New Roman" w:cs="Times New Roman"/>
          <w:bCs/>
          <w:i/>
          <w:sz w:val="24"/>
          <w:szCs w:val="24"/>
          <w:lang w:eastAsia="tr-TR"/>
        </w:rPr>
        <w:t>Görüntü Nakline Yarayan Araçlarla Umuma İletim</w:t>
      </w:r>
      <w:r w:rsidRPr="002C3276">
        <w:rPr>
          <w:rFonts w:ascii="Times New Roman" w:eastAsia="Times New Roman" w:hAnsi="Times New Roman" w:cs="Times New Roman"/>
          <w:bCs/>
          <w:sz w:val="24"/>
          <w:szCs w:val="24"/>
          <w:lang w:eastAsia="tr-TR"/>
        </w:rPr>
        <w:t>”</w:t>
      </w:r>
      <w:r w:rsidR="002575ED" w:rsidRPr="002C3276">
        <w:rPr>
          <w:rFonts w:ascii="Times New Roman" w:eastAsia="Times New Roman" w:hAnsi="Times New Roman" w:cs="Times New Roman"/>
          <w:bCs/>
          <w:sz w:val="24"/>
          <w:szCs w:val="24"/>
          <w:lang w:eastAsia="tr-TR"/>
        </w:rPr>
        <w:t xml:space="preserve"> Mali Haklarını </w:t>
      </w:r>
      <w:r w:rsidR="004E2472" w:rsidRPr="002C3276">
        <w:rPr>
          <w:rFonts w:ascii="Times New Roman" w:eastAsia="Times New Roman" w:hAnsi="Times New Roman" w:cs="Times New Roman"/>
          <w:bCs/>
          <w:sz w:val="24"/>
          <w:szCs w:val="24"/>
          <w:lang w:eastAsia="tr-TR"/>
        </w:rPr>
        <w:t xml:space="preserve">dia, baskı, duplike film, internet, CD, DVD, mikrofilm ve benzeri mevcut veya ileride geliştirilebilecek her tür vasıta ile herhangi bir mecra, yer, süre ve sayı sınırlamasına tâbi olmaksızın Fikir ve Sanat Eserleri Kanunun hükümleri çerçevesinde gayrıkabil-i rücu olarak </w:t>
      </w:r>
      <w:r w:rsidR="00E36DCD" w:rsidRPr="002C3276">
        <w:rPr>
          <w:rFonts w:ascii="Times New Roman" w:eastAsia="Times New Roman" w:hAnsi="Times New Roman" w:cs="Times New Roman"/>
          <w:bCs/>
          <w:sz w:val="24"/>
          <w:szCs w:val="24"/>
          <w:lang w:eastAsia="tr-TR"/>
        </w:rPr>
        <w:t xml:space="preserve">3. kişilere devir yetkisini de içerir şekilde </w:t>
      </w:r>
      <w:r w:rsidRPr="002C3276">
        <w:rPr>
          <w:rFonts w:ascii="Times New Roman" w:eastAsia="Times New Roman" w:hAnsi="Times New Roman" w:cs="Times New Roman"/>
          <w:bCs/>
          <w:sz w:val="24"/>
          <w:szCs w:val="24"/>
          <w:lang w:eastAsia="tr-TR"/>
        </w:rPr>
        <w:t>TFF</w:t>
      </w:r>
      <w:r w:rsidR="00326B6D" w:rsidRPr="002C3276">
        <w:rPr>
          <w:rFonts w:ascii="Times New Roman" w:eastAsia="Times New Roman" w:hAnsi="Times New Roman" w:cs="Times New Roman"/>
          <w:bCs/>
          <w:sz w:val="24"/>
          <w:szCs w:val="24"/>
          <w:lang w:eastAsia="tr-TR"/>
        </w:rPr>
        <w:t>’</w:t>
      </w:r>
      <w:r w:rsidRPr="002C3276">
        <w:rPr>
          <w:rFonts w:ascii="Times New Roman" w:eastAsia="Times New Roman" w:hAnsi="Times New Roman" w:cs="Times New Roman"/>
          <w:bCs/>
          <w:sz w:val="24"/>
          <w:szCs w:val="24"/>
          <w:lang w:eastAsia="tr-TR"/>
        </w:rPr>
        <w:t>ye</w:t>
      </w:r>
      <w:r w:rsidR="00801702" w:rsidRPr="002C3276">
        <w:rPr>
          <w:rFonts w:ascii="Times New Roman" w:eastAsia="Times New Roman" w:hAnsi="Times New Roman" w:cs="Times New Roman"/>
          <w:bCs/>
          <w:sz w:val="24"/>
          <w:szCs w:val="24"/>
          <w:lang w:eastAsia="tr-TR"/>
        </w:rPr>
        <w:t xml:space="preserve"> ait olduğunu ve </w:t>
      </w:r>
      <w:r w:rsidRPr="002C3276">
        <w:rPr>
          <w:rFonts w:ascii="Times New Roman" w:eastAsia="Times New Roman" w:hAnsi="Times New Roman" w:cs="Times New Roman"/>
          <w:bCs/>
          <w:sz w:val="24"/>
          <w:szCs w:val="24"/>
          <w:lang w:eastAsia="tr-TR"/>
        </w:rPr>
        <w:t>TFF</w:t>
      </w:r>
      <w:r w:rsidR="00801702" w:rsidRPr="002C3276">
        <w:rPr>
          <w:rFonts w:ascii="Times New Roman" w:eastAsia="Times New Roman" w:hAnsi="Times New Roman" w:cs="Times New Roman"/>
          <w:bCs/>
          <w:sz w:val="24"/>
          <w:szCs w:val="24"/>
          <w:lang w:eastAsia="tr-TR"/>
        </w:rPr>
        <w:t>’n</w:t>
      </w:r>
      <w:r w:rsidRPr="002C3276">
        <w:rPr>
          <w:rFonts w:ascii="Times New Roman" w:eastAsia="Times New Roman" w:hAnsi="Times New Roman" w:cs="Times New Roman"/>
          <w:bCs/>
          <w:sz w:val="24"/>
          <w:szCs w:val="24"/>
          <w:lang w:eastAsia="tr-TR"/>
        </w:rPr>
        <w:t>i</w:t>
      </w:r>
      <w:r w:rsidR="00326B6D" w:rsidRPr="002C3276">
        <w:rPr>
          <w:rFonts w:ascii="Times New Roman" w:eastAsia="Times New Roman" w:hAnsi="Times New Roman" w:cs="Times New Roman"/>
          <w:bCs/>
          <w:sz w:val="24"/>
          <w:szCs w:val="24"/>
          <w:lang w:eastAsia="tr-TR"/>
        </w:rPr>
        <w:t xml:space="preserve">n </w:t>
      </w:r>
      <w:r w:rsidR="00281475" w:rsidRPr="002C3276">
        <w:rPr>
          <w:rFonts w:ascii="Times New Roman" w:eastAsia="Times New Roman" w:hAnsi="Times New Roman" w:cs="Times New Roman"/>
          <w:bCs/>
          <w:sz w:val="24"/>
          <w:szCs w:val="24"/>
          <w:lang w:eastAsia="tr-TR"/>
        </w:rPr>
        <w:t>btcturk</w:t>
      </w:r>
      <w:r w:rsidR="00895042" w:rsidRPr="002C3276">
        <w:rPr>
          <w:rFonts w:ascii="Times New Roman" w:eastAsia="Times New Roman" w:hAnsi="Times New Roman" w:cs="Times New Roman"/>
          <w:bCs/>
          <w:sz w:val="24"/>
          <w:szCs w:val="24"/>
          <w:lang w:eastAsia="tr-TR"/>
        </w:rPr>
        <w:t xml:space="preserve">.tff.org </w:t>
      </w:r>
      <w:r w:rsidR="00801702" w:rsidRPr="002C3276">
        <w:rPr>
          <w:rFonts w:ascii="Times New Roman" w:eastAsia="Times New Roman" w:hAnsi="Times New Roman" w:cs="Times New Roman"/>
          <w:bCs/>
          <w:sz w:val="24"/>
          <w:szCs w:val="24"/>
          <w:lang w:eastAsia="tr-TR"/>
        </w:rPr>
        <w:t>uzantılı</w:t>
      </w:r>
      <w:r w:rsidR="004E2472" w:rsidRPr="002C3276">
        <w:rPr>
          <w:rFonts w:ascii="Times New Roman" w:eastAsia="Times New Roman" w:hAnsi="Times New Roman" w:cs="Times New Roman"/>
          <w:bCs/>
          <w:sz w:val="24"/>
          <w:szCs w:val="24"/>
          <w:lang w:eastAsia="tr-TR"/>
        </w:rPr>
        <w:t xml:space="preserve"> </w:t>
      </w:r>
      <w:r w:rsidR="00326B6D" w:rsidRPr="002C3276">
        <w:rPr>
          <w:rFonts w:ascii="Times New Roman" w:eastAsia="Times New Roman" w:hAnsi="Times New Roman" w:cs="Times New Roman"/>
          <w:bCs/>
          <w:sz w:val="24"/>
          <w:szCs w:val="24"/>
          <w:lang w:eastAsia="tr-TR"/>
        </w:rPr>
        <w:t>internet sitesinde</w:t>
      </w:r>
      <w:r w:rsidR="004E2472" w:rsidRPr="002C3276">
        <w:rPr>
          <w:rFonts w:ascii="Times New Roman" w:eastAsia="Times New Roman" w:hAnsi="Times New Roman" w:cs="Times New Roman"/>
          <w:bCs/>
          <w:sz w:val="24"/>
          <w:szCs w:val="24"/>
          <w:lang w:eastAsia="tr-TR"/>
        </w:rPr>
        <w:t xml:space="preserve"> tam ruhsat şeklinde </w:t>
      </w:r>
      <w:r w:rsidRPr="002C3276">
        <w:rPr>
          <w:rFonts w:ascii="Times New Roman" w:eastAsia="Times New Roman" w:hAnsi="Times New Roman" w:cs="Times New Roman"/>
          <w:bCs/>
          <w:sz w:val="24"/>
          <w:szCs w:val="24"/>
          <w:lang w:eastAsia="tr-TR"/>
        </w:rPr>
        <w:t xml:space="preserve">süresiz olarak </w:t>
      </w:r>
      <w:r w:rsidR="004E2472" w:rsidRPr="002C3276">
        <w:rPr>
          <w:rFonts w:ascii="Times New Roman" w:eastAsia="Times New Roman" w:hAnsi="Times New Roman" w:cs="Times New Roman"/>
          <w:bCs/>
          <w:sz w:val="24"/>
          <w:szCs w:val="24"/>
          <w:lang w:eastAsia="tr-TR"/>
        </w:rPr>
        <w:t xml:space="preserve">kullanma yetkisine haiz olacağını; </w:t>
      </w:r>
      <w:r w:rsidRPr="002C3276">
        <w:rPr>
          <w:rFonts w:ascii="Times New Roman" w:eastAsia="Times New Roman" w:hAnsi="Times New Roman" w:cs="Times New Roman"/>
          <w:bCs/>
          <w:sz w:val="24"/>
          <w:szCs w:val="24"/>
          <w:lang w:eastAsia="tr-TR"/>
        </w:rPr>
        <w:t>TFF</w:t>
      </w:r>
      <w:r w:rsidR="00326B6D" w:rsidRPr="002C3276">
        <w:rPr>
          <w:rFonts w:ascii="Times New Roman" w:eastAsia="Times New Roman" w:hAnsi="Times New Roman" w:cs="Times New Roman"/>
          <w:bCs/>
          <w:sz w:val="24"/>
          <w:szCs w:val="24"/>
          <w:lang w:eastAsia="tr-TR"/>
        </w:rPr>
        <w:t>’n</w:t>
      </w:r>
      <w:r w:rsidRPr="002C3276">
        <w:rPr>
          <w:rFonts w:ascii="Times New Roman" w:eastAsia="Times New Roman" w:hAnsi="Times New Roman" w:cs="Times New Roman"/>
          <w:bCs/>
          <w:sz w:val="24"/>
          <w:szCs w:val="24"/>
          <w:lang w:eastAsia="tr-TR"/>
        </w:rPr>
        <w:t>i</w:t>
      </w:r>
      <w:r w:rsidR="00326B6D" w:rsidRPr="002C3276">
        <w:rPr>
          <w:rFonts w:ascii="Times New Roman" w:eastAsia="Times New Roman" w:hAnsi="Times New Roman" w:cs="Times New Roman"/>
          <w:bCs/>
          <w:sz w:val="24"/>
          <w:szCs w:val="24"/>
          <w:lang w:eastAsia="tr-TR"/>
        </w:rPr>
        <w:t xml:space="preserve">n işbu içerik ve videoları </w:t>
      </w:r>
      <w:r w:rsidRPr="002C3276">
        <w:rPr>
          <w:rFonts w:ascii="Times New Roman" w:eastAsia="Times New Roman" w:hAnsi="Times New Roman" w:cs="Times New Roman"/>
          <w:bCs/>
          <w:sz w:val="24"/>
          <w:szCs w:val="24"/>
          <w:lang w:eastAsia="tr-TR"/>
        </w:rPr>
        <w:t>TFF</w:t>
      </w:r>
      <w:r w:rsidR="00326B6D" w:rsidRPr="002C3276">
        <w:rPr>
          <w:rFonts w:ascii="Times New Roman" w:eastAsia="Times New Roman" w:hAnsi="Times New Roman" w:cs="Times New Roman"/>
          <w:bCs/>
          <w:sz w:val="24"/>
          <w:szCs w:val="24"/>
          <w:lang w:eastAsia="tr-TR"/>
        </w:rPr>
        <w:t xml:space="preserve"> </w:t>
      </w:r>
      <w:r w:rsidR="00801702" w:rsidRPr="002C3276">
        <w:rPr>
          <w:rFonts w:ascii="Times New Roman" w:eastAsia="Times New Roman" w:hAnsi="Times New Roman" w:cs="Times New Roman"/>
          <w:bCs/>
          <w:sz w:val="24"/>
          <w:szCs w:val="24"/>
          <w:lang w:eastAsia="tr-TR"/>
        </w:rPr>
        <w:t>yetkili</w:t>
      </w:r>
      <w:r w:rsidR="00374EFB" w:rsidRPr="002C3276">
        <w:rPr>
          <w:rFonts w:ascii="Times New Roman" w:eastAsia="Times New Roman" w:hAnsi="Times New Roman" w:cs="Times New Roman"/>
          <w:bCs/>
          <w:sz w:val="24"/>
          <w:szCs w:val="24"/>
          <w:lang w:eastAsia="tr-TR"/>
        </w:rPr>
        <w:t>,</w:t>
      </w:r>
      <w:r w:rsidR="00801702" w:rsidRPr="002C3276">
        <w:rPr>
          <w:rFonts w:ascii="Times New Roman" w:eastAsia="Times New Roman" w:hAnsi="Times New Roman" w:cs="Times New Roman"/>
          <w:bCs/>
          <w:sz w:val="24"/>
          <w:szCs w:val="24"/>
          <w:lang w:eastAsia="tr-TR"/>
        </w:rPr>
        <w:t xml:space="preserve"> görevlileri</w:t>
      </w:r>
      <w:r w:rsidR="00281475" w:rsidRPr="002C3276">
        <w:rPr>
          <w:rFonts w:ascii="Times New Roman" w:eastAsia="Times New Roman" w:hAnsi="Times New Roman" w:cs="Times New Roman"/>
          <w:bCs/>
          <w:sz w:val="24"/>
          <w:szCs w:val="24"/>
          <w:lang w:eastAsia="tr-TR"/>
        </w:rPr>
        <w:t xml:space="preserve"> ve Projenin sponsoru BtcTurk</w:t>
      </w:r>
      <w:r w:rsidR="00801702" w:rsidRPr="002C3276">
        <w:rPr>
          <w:rFonts w:ascii="Times New Roman" w:eastAsia="Times New Roman" w:hAnsi="Times New Roman" w:cs="Times New Roman"/>
          <w:bCs/>
          <w:sz w:val="24"/>
          <w:szCs w:val="24"/>
          <w:lang w:eastAsia="tr-TR"/>
        </w:rPr>
        <w:t xml:space="preserve"> </w:t>
      </w:r>
      <w:r w:rsidR="00326B6D" w:rsidRPr="002C3276">
        <w:rPr>
          <w:rFonts w:ascii="Times New Roman" w:eastAsia="Times New Roman" w:hAnsi="Times New Roman" w:cs="Times New Roman"/>
          <w:bCs/>
          <w:sz w:val="24"/>
          <w:szCs w:val="24"/>
          <w:lang w:eastAsia="tr-TR"/>
        </w:rPr>
        <w:t>ile paylaş</w:t>
      </w:r>
      <w:r w:rsidR="009A361D" w:rsidRPr="002C3276">
        <w:rPr>
          <w:rFonts w:ascii="Times New Roman" w:eastAsia="Times New Roman" w:hAnsi="Times New Roman" w:cs="Times New Roman"/>
          <w:bCs/>
          <w:sz w:val="24"/>
          <w:szCs w:val="24"/>
          <w:lang w:eastAsia="tr-TR"/>
        </w:rPr>
        <w:t>ıla</w:t>
      </w:r>
      <w:r w:rsidR="00326B6D" w:rsidRPr="002C3276">
        <w:rPr>
          <w:rFonts w:ascii="Times New Roman" w:eastAsia="Times New Roman" w:hAnsi="Times New Roman" w:cs="Times New Roman"/>
          <w:bCs/>
          <w:sz w:val="24"/>
          <w:szCs w:val="24"/>
          <w:lang w:eastAsia="tr-TR"/>
        </w:rPr>
        <w:t>bileceğini</w:t>
      </w:r>
      <w:r w:rsidR="00F57418" w:rsidRPr="002C3276">
        <w:rPr>
          <w:rFonts w:ascii="Times New Roman" w:eastAsia="Times New Roman" w:hAnsi="Times New Roman" w:cs="Times New Roman"/>
          <w:bCs/>
          <w:sz w:val="24"/>
          <w:szCs w:val="24"/>
          <w:lang w:eastAsia="tr-TR"/>
        </w:rPr>
        <w:t>, kullanım hakkını devredebileceğini</w:t>
      </w:r>
      <w:r w:rsidR="00326B6D" w:rsidRPr="002C3276">
        <w:rPr>
          <w:rFonts w:ascii="Times New Roman" w:eastAsia="Times New Roman" w:hAnsi="Times New Roman" w:cs="Times New Roman"/>
          <w:bCs/>
          <w:sz w:val="24"/>
          <w:szCs w:val="24"/>
          <w:lang w:eastAsia="tr-TR"/>
        </w:rPr>
        <w:t>; söz konusu içerik ve videolar sebebiyle üçüncü şahıslarla çıkması olası uzlaşmazlıklardan ve bunların müstakbel sonuçlarından tamamen sorumlu olacağımı</w:t>
      </w:r>
      <w:r w:rsidR="00783570" w:rsidRPr="002C3276">
        <w:rPr>
          <w:rFonts w:ascii="Times New Roman" w:eastAsia="Times New Roman" w:hAnsi="Times New Roman" w:cs="Times New Roman"/>
          <w:bCs/>
          <w:sz w:val="24"/>
          <w:szCs w:val="24"/>
          <w:lang w:eastAsia="tr-TR"/>
        </w:rPr>
        <w:t>zı</w:t>
      </w:r>
      <w:r w:rsidR="00326B6D" w:rsidRPr="002C3276">
        <w:rPr>
          <w:rFonts w:ascii="Times New Roman" w:eastAsia="Times New Roman" w:hAnsi="Times New Roman" w:cs="Times New Roman"/>
          <w:bCs/>
          <w:sz w:val="24"/>
          <w:szCs w:val="24"/>
          <w:lang w:eastAsia="tr-TR"/>
        </w:rPr>
        <w:t>, ayrıca yayınlanmış ve yayınlanacak video ve içeriklerin içerdiği tüm görseller ve sözel iddiaların her tür hukuki ve cezai sorumluluğunun tarafım</w:t>
      </w:r>
      <w:r w:rsidR="00783570" w:rsidRPr="002C3276">
        <w:rPr>
          <w:rFonts w:ascii="Times New Roman" w:eastAsia="Times New Roman" w:hAnsi="Times New Roman" w:cs="Times New Roman"/>
          <w:bCs/>
          <w:sz w:val="24"/>
          <w:szCs w:val="24"/>
          <w:lang w:eastAsia="tr-TR"/>
        </w:rPr>
        <w:t>ız</w:t>
      </w:r>
      <w:r w:rsidR="00326B6D" w:rsidRPr="002C3276">
        <w:rPr>
          <w:rFonts w:ascii="Times New Roman" w:eastAsia="Times New Roman" w:hAnsi="Times New Roman" w:cs="Times New Roman"/>
          <w:bCs/>
          <w:sz w:val="24"/>
          <w:szCs w:val="24"/>
          <w:lang w:eastAsia="tr-TR"/>
        </w:rPr>
        <w:t xml:space="preserve">a ait olacağını; yayınlanan bir videodan dolayı her ne sebeple ve şekilde olursa olsun söz konusu videolar ve / veya aynı format ve içerikteki tekrarları sebebi ile </w:t>
      </w:r>
      <w:r w:rsidRPr="002C3276">
        <w:rPr>
          <w:rFonts w:ascii="Times New Roman" w:eastAsia="Times New Roman" w:hAnsi="Times New Roman" w:cs="Times New Roman"/>
          <w:bCs/>
          <w:sz w:val="24"/>
          <w:szCs w:val="24"/>
          <w:lang w:eastAsia="tr-TR"/>
        </w:rPr>
        <w:t>TFF’nin</w:t>
      </w:r>
      <w:r w:rsidR="00326B6D" w:rsidRPr="002C3276">
        <w:rPr>
          <w:rFonts w:ascii="Times New Roman" w:eastAsia="Times New Roman" w:hAnsi="Times New Roman" w:cs="Times New Roman"/>
          <w:bCs/>
          <w:sz w:val="24"/>
          <w:szCs w:val="24"/>
          <w:lang w:eastAsia="tr-TR"/>
        </w:rPr>
        <w:t xml:space="preserve"> </w:t>
      </w:r>
      <w:r w:rsidR="00FD5B61" w:rsidRPr="002C3276">
        <w:rPr>
          <w:rFonts w:ascii="Times New Roman" w:eastAsia="Times New Roman" w:hAnsi="Times New Roman" w:cs="Times New Roman"/>
          <w:bCs/>
          <w:sz w:val="24"/>
          <w:szCs w:val="24"/>
          <w:lang w:eastAsia="tr-TR"/>
        </w:rPr>
        <w:t xml:space="preserve">ve BtcTurk’ün </w:t>
      </w:r>
      <w:r w:rsidR="00326B6D" w:rsidRPr="002C3276">
        <w:rPr>
          <w:rFonts w:ascii="Times New Roman" w:eastAsia="Times New Roman" w:hAnsi="Times New Roman" w:cs="Times New Roman"/>
          <w:bCs/>
          <w:sz w:val="24"/>
          <w:szCs w:val="24"/>
          <w:lang w:eastAsia="tr-TR"/>
        </w:rPr>
        <w:t xml:space="preserve">üçüncü kişilere ve / veya kamu kurumlarına ödemek zorunda kalabileceği her türlü tazminat ve/veya idari/adli para cezaları için tarafımıza rücu hakkının saklı olduğunu, </w:t>
      </w:r>
      <w:r w:rsidRPr="002C3276">
        <w:rPr>
          <w:rFonts w:ascii="Times New Roman" w:eastAsia="Times New Roman" w:hAnsi="Times New Roman" w:cs="Times New Roman"/>
          <w:bCs/>
          <w:sz w:val="24"/>
          <w:szCs w:val="24"/>
          <w:lang w:eastAsia="tr-TR"/>
        </w:rPr>
        <w:t>TFF’nin</w:t>
      </w:r>
      <w:r w:rsidR="00326B6D" w:rsidRPr="002C3276">
        <w:rPr>
          <w:rFonts w:ascii="Times New Roman" w:eastAsia="Times New Roman" w:hAnsi="Times New Roman" w:cs="Times New Roman"/>
          <w:bCs/>
          <w:sz w:val="24"/>
          <w:szCs w:val="24"/>
          <w:lang w:eastAsia="tr-TR"/>
        </w:rPr>
        <w:t xml:space="preserve"> kendi inisiyatifinde işbu</w:t>
      </w:r>
      <w:r w:rsidR="00326B6D" w:rsidRPr="006B10F4">
        <w:rPr>
          <w:rFonts w:ascii="Times New Roman" w:eastAsia="Times New Roman" w:hAnsi="Times New Roman" w:cs="Times New Roman"/>
          <w:bCs/>
          <w:sz w:val="24"/>
          <w:szCs w:val="24"/>
          <w:lang w:eastAsia="tr-TR"/>
        </w:rPr>
        <w:t xml:space="preserve"> projeye son verme hakkı olduğunu ve işbu halde her ne nam altında olursa olsun bir talepte bulunmayacağım</w:t>
      </w:r>
      <w:r w:rsidR="00801702" w:rsidRPr="006B10F4">
        <w:rPr>
          <w:rFonts w:ascii="Times New Roman" w:eastAsia="Times New Roman" w:hAnsi="Times New Roman" w:cs="Times New Roman"/>
          <w:bCs/>
          <w:sz w:val="24"/>
          <w:szCs w:val="24"/>
          <w:lang w:eastAsia="tr-TR"/>
        </w:rPr>
        <w:t>ızı</w:t>
      </w:r>
      <w:r w:rsidR="00326B6D" w:rsidRPr="006B10F4">
        <w:rPr>
          <w:rFonts w:ascii="Times New Roman" w:eastAsia="Times New Roman" w:hAnsi="Times New Roman" w:cs="Times New Roman"/>
          <w:bCs/>
          <w:sz w:val="24"/>
          <w:szCs w:val="24"/>
          <w:lang w:eastAsia="tr-TR"/>
        </w:rPr>
        <w:t xml:space="preserve">, projeye son verilse dahi  </w:t>
      </w:r>
      <w:r w:rsidR="00801702" w:rsidRPr="006B10F4">
        <w:rPr>
          <w:rFonts w:ascii="Times New Roman" w:eastAsia="Times New Roman" w:hAnsi="Times New Roman" w:cs="Times New Roman"/>
          <w:bCs/>
          <w:sz w:val="24"/>
          <w:szCs w:val="24"/>
          <w:lang w:eastAsia="tr-TR"/>
        </w:rPr>
        <w:t>yükle</w:t>
      </w:r>
      <w:r w:rsidR="00783570" w:rsidRPr="006B10F4">
        <w:rPr>
          <w:rFonts w:ascii="Times New Roman" w:eastAsia="Times New Roman" w:hAnsi="Times New Roman" w:cs="Times New Roman"/>
          <w:bCs/>
          <w:sz w:val="24"/>
          <w:szCs w:val="24"/>
          <w:lang w:eastAsia="tr-TR"/>
        </w:rPr>
        <w:t>diğimiz</w:t>
      </w:r>
      <w:r w:rsidR="00326B6D" w:rsidRPr="006B10F4">
        <w:rPr>
          <w:rFonts w:ascii="Times New Roman" w:eastAsia="Times New Roman" w:hAnsi="Times New Roman" w:cs="Times New Roman"/>
          <w:bCs/>
          <w:sz w:val="24"/>
          <w:szCs w:val="24"/>
          <w:lang w:eastAsia="tr-TR"/>
        </w:rPr>
        <w:t xml:space="preserve"> içerik ve videoların yayımlanması</w:t>
      </w:r>
      <w:r w:rsidR="00783570" w:rsidRPr="006B10F4">
        <w:rPr>
          <w:rFonts w:ascii="Times New Roman" w:eastAsia="Times New Roman" w:hAnsi="Times New Roman" w:cs="Times New Roman"/>
          <w:bCs/>
          <w:sz w:val="24"/>
          <w:szCs w:val="24"/>
          <w:lang w:eastAsia="tr-TR"/>
        </w:rPr>
        <w:t xml:space="preserve"> ve kullanılması konusunda </w:t>
      </w:r>
      <w:r>
        <w:rPr>
          <w:rFonts w:ascii="Times New Roman" w:eastAsia="Times New Roman" w:hAnsi="Times New Roman" w:cs="Times New Roman"/>
          <w:bCs/>
          <w:sz w:val="24"/>
          <w:szCs w:val="24"/>
          <w:lang w:eastAsia="tr-TR"/>
        </w:rPr>
        <w:t>TFF</w:t>
      </w:r>
      <w:r w:rsidR="00783570" w:rsidRPr="006B10F4">
        <w:rPr>
          <w:rFonts w:ascii="Times New Roman" w:eastAsia="Times New Roman" w:hAnsi="Times New Roman" w:cs="Times New Roman"/>
          <w:bCs/>
          <w:sz w:val="24"/>
          <w:szCs w:val="24"/>
          <w:lang w:eastAsia="tr-TR"/>
        </w:rPr>
        <w:t xml:space="preserve"> münhasıran </w:t>
      </w:r>
      <w:r w:rsidR="009143BF">
        <w:rPr>
          <w:rFonts w:ascii="Times New Roman" w:eastAsia="Times New Roman" w:hAnsi="Times New Roman" w:cs="Times New Roman"/>
          <w:bCs/>
          <w:sz w:val="24"/>
          <w:szCs w:val="24"/>
          <w:lang w:eastAsia="tr-TR"/>
        </w:rPr>
        <w:t xml:space="preserve">ve BtcTurk’ün de TFF’nin proje sponsorluğu kapsamında belirlediği üzere </w:t>
      </w:r>
      <w:r w:rsidR="00783570" w:rsidRPr="006B10F4">
        <w:rPr>
          <w:rFonts w:ascii="Times New Roman" w:eastAsia="Times New Roman" w:hAnsi="Times New Roman" w:cs="Times New Roman"/>
          <w:bCs/>
          <w:sz w:val="24"/>
          <w:szCs w:val="24"/>
          <w:lang w:eastAsia="tr-TR"/>
        </w:rPr>
        <w:t xml:space="preserve">yetkili olduğunu, söz konusu videoların yayımlanması ve kullanılması konusunda </w:t>
      </w:r>
      <w:r>
        <w:rPr>
          <w:rFonts w:ascii="Times New Roman" w:eastAsia="Times New Roman" w:hAnsi="Times New Roman" w:cs="Times New Roman"/>
          <w:bCs/>
          <w:sz w:val="24"/>
          <w:szCs w:val="24"/>
          <w:lang w:eastAsia="tr-TR"/>
        </w:rPr>
        <w:t>TFF’den</w:t>
      </w:r>
      <w:r w:rsidRPr="006B10F4" w:rsidDel="001F4F0E">
        <w:rPr>
          <w:rFonts w:ascii="Times New Roman" w:eastAsia="Times New Roman" w:hAnsi="Times New Roman" w:cs="Times New Roman"/>
          <w:bCs/>
          <w:sz w:val="24"/>
          <w:szCs w:val="24"/>
          <w:lang w:eastAsia="tr-TR"/>
        </w:rPr>
        <w:t xml:space="preserve"> </w:t>
      </w:r>
      <w:r w:rsidR="00FD5B61">
        <w:rPr>
          <w:rFonts w:ascii="Times New Roman" w:eastAsia="Times New Roman" w:hAnsi="Times New Roman" w:cs="Times New Roman"/>
          <w:bCs/>
          <w:sz w:val="24"/>
          <w:szCs w:val="24"/>
          <w:lang w:eastAsia="tr-TR"/>
        </w:rPr>
        <w:t xml:space="preserve">e BtcTurk’ten </w:t>
      </w:r>
      <w:r w:rsidR="00783570" w:rsidRPr="006B10F4">
        <w:rPr>
          <w:rFonts w:ascii="Times New Roman" w:eastAsia="Times New Roman" w:hAnsi="Times New Roman" w:cs="Times New Roman"/>
          <w:bCs/>
          <w:sz w:val="24"/>
          <w:szCs w:val="24"/>
          <w:lang w:eastAsia="tr-TR"/>
        </w:rPr>
        <w:t>herhangi ad altında bedel, tazminat talep etmeyeceğimizi</w:t>
      </w:r>
      <w:r w:rsidR="00326B6D" w:rsidRPr="006B10F4">
        <w:rPr>
          <w:rFonts w:ascii="Times New Roman" w:eastAsia="Times New Roman" w:hAnsi="Times New Roman" w:cs="Times New Roman"/>
          <w:bCs/>
          <w:sz w:val="24"/>
          <w:szCs w:val="24"/>
          <w:lang w:eastAsia="tr-TR"/>
        </w:rPr>
        <w:t xml:space="preserve"> </w:t>
      </w:r>
      <w:r w:rsidR="002575ED" w:rsidRPr="006B10F4">
        <w:rPr>
          <w:rFonts w:ascii="Times New Roman" w:eastAsia="Times New Roman" w:hAnsi="Times New Roman" w:cs="Times New Roman"/>
          <w:bCs/>
          <w:sz w:val="24"/>
          <w:szCs w:val="24"/>
          <w:lang w:eastAsia="tr-TR"/>
        </w:rPr>
        <w:t>ve velisi/vasisi olduğum çocuğumun sağlık durumunun her türlü spor aktivitesinde bulunmaya elverişli olduğunu,</w:t>
      </w:r>
      <w:r w:rsidR="001F686F" w:rsidRPr="006B10F4">
        <w:rPr>
          <w:rFonts w:ascii="Times New Roman" w:eastAsia="Times New Roman" w:hAnsi="Times New Roman" w:cs="Times New Roman"/>
          <w:bCs/>
          <w:sz w:val="24"/>
          <w:szCs w:val="24"/>
          <w:lang w:eastAsia="tr-TR"/>
        </w:rPr>
        <w:t xml:space="preserve"> herhangi bir sağlık sorunu olmadığını,</w:t>
      </w:r>
      <w:r w:rsidR="002575ED" w:rsidRPr="006B10F4">
        <w:rPr>
          <w:rFonts w:ascii="Times New Roman" w:eastAsia="Times New Roman" w:hAnsi="Times New Roman" w:cs="Times New Roman"/>
          <w:bCs/>
          <w:sz w:val="24"/>
          <w:szCs w:val="24"/>
          <w:lang w:eastAsia="tr-TR"/>
        </w:rPr>
        <w:t xml:space="preserve"> çocuğumun sağlığına ve fiziksel durumuna herhangi bir zarar gelmesi halinde </w:t>
      </w:r>
      <w:r>
        <w:rPr>
          <w:rFonts w:ascii="Times New Roman" w:eastAsia="Times New Roman" w:hAnsi="Times New Roman" w:cs="Times New Roman"/>
          <w:bCs/>
          <w:sz w:val="24"/>
          <w:szCs w:val="24"/>
          <w:lang w:eastAsia="tr-TR"/>
        </w:rPr>
        <w:t>TFF</w:t>
      </w:r>
      <w:r w:rsidRPr="006B10F4">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ye</w:t>
      </w:r>
      <w:r w:rsidR="002575ED" w:rsidRPr="006B10F4">
        <w:rPr>
          <w:rFonts w:ascii="Times New Roman" w:eastAsia="Times New Roman" w:hAnsi="Times New Roman" w:cs="Times New Roman"/>
          <w:bCs/>
          <w:sz w:val="24"/>
          <w:szCs w:val="24"/>
          <w:lang w:eastAsia="tr-TR"/>
        </w:rPr>
        <w:t xml:space="preserve">, yöneticilerine ve çalışanlarına </w:t>
      </w:r>
      <w:r w:rsidR="00FD5B61">
        <w:rPr>
          <w:rFonts w:ascii="Times New Roman" w:eastAsia="Times New Roman" w:hAnsi="Times New Roman" w:cs="Times New Roman"/>
          <w:bCs/>
          <w:sz w:val="24"/>
          <w:szCs w:val="24"/>
          <w:lang w:eastAsia="tr-TR"/>
        </w:rPr>
        <w:t xml:space="preserve">ve BtcTurk’e </w:t>
      </w:r>
      <w:r w:rsidR="002575ED" w:rsidRPr="006B10F4">
        <w:rPr>
          <w:rFonts w:ascii="Times New Roman" w:eastAsia="Times New Roman" w:hAnsi="Times New Roman" w:cs="Times New Roman"/>
          <w:bCs/>
          <w:sz w:val="24"/>
          <w:szCs w:val="24"/>
          <w:lang w:eastAsia="tr-TR"/>
        </w:rPr>
        <w:t xml:space="preserve">karşı herhangi bir zarar, ziyan, kar kaybı, tazminat, alacak, dava vb. her ne nam altında olursa olsun bir talep yöneltmeyeceğimizi, işbu taahhüdümüze aykırılık nedeniyle üçüncü kişilerce ve / veya kamu kurumlarınca bu ve benzeri talepler yöneltilmesi halinde </w:t>
      </w:r>
      <w:r>
        <w:rPr>
          <w:rFonts w:ascii="Times New Roman" w:eastAsia="Times New Roman" w:hAnsi="Times New Roman" w:cs="Times New Roman"/>
          <w:bCs/>
          <w:sz w:val="24"/>
          <w:szCs w:val="24"/>
          <w:lang w:eastAsia="tr-TR"/>
        </w:rPr>
        <w:t>TFF</w:t>
      </w:r>
      <w:r w:rsidRPr="006B10F4">
        <w:rPr>
          <w:rFonts w:ascii="Times New Roman" w:eastAsia="Times New Roman" w:hAnsi="Times New Roman" w:cs="Times New Roman"/>
          <w:bCs/>
          <w:sz w:val="24"/>
          <w:szCs w:val="24"/>
          <w:lang w:eastAsia="tr-TR"/>
        </w:rPr>
        <w:t>’n</w:t>
      </w:r>
      <w:r>
        <w:rPr>
          <w:rFonts w:ascii="Times New Roman" w:eastAsia="Times New Roman" w:hAnsi="Times New Roman" w:cs="Times New Roman"/>
          <w:bCs/>
          <w:sz w:val="24"/>
          <w:szCs w:val="24"/>
          <w:lang w:eastAsia="tr-TR"/>
        </w:rPr>
        <w:t>i</w:t>
      </w:r>
      <w:r w:rsidRPr="006B10F4">
        <w:rPr>
          <w:rFonts w:ascii="Times New Roman" w:eastAsia="Times New Roman" w:hAnsi="Times New Roman" w:cs="Times New Roman"/>
          <w:bCs/>
          <w:sz w:val="24"/>
          <w:szCs w:val="24"/>
          <w:lang w:eastAsia="tr-TR"/>
        </w:rPr>
        <w:t>n</w:t>
      </w:r>
      <w:r w:rsidR="002575ED" w:rsidRPr="006B10F4">
        <w:rPr>
          <w:rFonts w:ascii="Times New Roman" w:eastAsia="Times New Roman" w:hAnsi="Times New Roman" w:cs="Times New Roman"/>
          <w:bCs/>
          <w:sz w:val="24"/>
          <w:szCs w:val="24"/>
          <w:lang w:eastAsia="tr-TR"/>
        </w:rPr>
        <w:t xml:space="preserve"> </w:t>
      </w:r>
      <w:r w:rsidR="00FD5B61">
        <w:rPr>
          <w:rFonts w:ascii="Times New Roman" w:eastAsia="Times New Roman" w:hAnsi="Times New Roman" w:cs="Times New Roman"/>
          <w:bCs/>
          <w:sz w:val="24"/>
          <w:szCs w:val="24"/>
          <w:lang w:eastAsia="tr-TR"/>
        </w:rPr>
        <w:t xml:space="preserve">ve BtcTurk’ün </w:t>
      </w:r>
      <w:r w:rsidR="002575ED" w:rsidRPr="006B10F4">
        <w:rPr>
          <w:rFonts w:ascii="Times New Roman" w:eastAsia="Times New Roman" w:hAnsi="Times New Roman" w:cs="Times New Roman"/>
          <w:bCs/>
          <w:sz w:val="24"/>
          <w:szCs w:val="24"/>
          <w:lang w:eastAsia="tr-TR"/>
        </w:rPr>
        <w:t xml:space="preserve">uğrayacağı her türlü zararı aynen ve derhal tazmin edeceğimizi </w:t>
      </w:r>
      <w:r w:rsidR="00326B6D" w:rsidRPr="006B10F4">
        <w:rPr>
          <w:rFonts w:ascii="Times New Roman" w:eastAsia="Times New Roman" w:hAnsi="Times New Roman" w:cs="Times New Roman"/>
          <w:bCs/>
          <w:sz w:val="24"/>
          <w:szCs w:val="24"/>
          <w:lang w:eastAsia="tr-TR"/>
        </w:rPr>
        <w:t>kabul, beyan ve taahhüt ederim.</w:t>
      </w:r>
    </w:p>
    <w:p w14:paraId="03616CBD" w14:textId="094B3555" w:rsidR="002C3276" w:rsidRPr="002C3276" w:rsidRDefault="002C3276" w:rsidP="004E2472">
      <w:pPr>
        <w:jc w:val="both"/>
        <w:rPr>
          <w:rFonts w:ascii="Times New Roman" w:eastAsia="Times New Roman" w:hAnsi="Times New Roman" w:cs="Times New Roman"/>
          <w:bCs/>
          <w:szCs w:val="24"/>
          <w:lang w:eastAsia="tr-TR"/>
        </w:rPr>
      </w:pPr>
      <w:r w:rsidRPr="002C3276">
        <w:rPr>
          <w:rFonts w:ascii="Times New Roman" w:eastAsia="Times New Roman" w:hAnsi="Times New Roman" w:cs="Times New Roman"/>
          <w:bCs/>
          <w:szCs w:val="24"/>
          <w:lang w:eastAsia="tr-TR"/>
        </w:rPr>
        <w:t>Veli Ad Soyad:</w:t>
      </w:r>
      <w:r w:rsidRPr="002C3276">
        <w:rPr>
          <w:rFonts w:ascii="Times New Roman" w:eastAsia="Times New Roman" w:hAnsi="Times New Roman" w:cs="Times New Roman"/>
          <w:bCs/>
          <w:szCs w:val="24"/>
          <w:lang w:eastAsia="tr-TR"/>
        </w:rPr>
        <w:tab/>
      </w:r>
      <w:r w:rsidRPr="002C3276">
        <w:rPr>
          <w:rFonts w:ascii="Times New Roman" w:eastAsia="Times New Roman" w:hAnsi="Times New Roman" w:cs="Times New Roman"/>
          <w:bCs/>
          <w:szCs w:val="24"/>
          <w:lang w:eastAsia="tr-TR"/>
        </w:rPr>
        <w:tab/>
      </w:r>
      <w:r w:rsidRPr="002C3276">
        <w:rPr>
          <w:rFonts w:ascii="Times New Roman" w:eastAsia="Times New Roman" w:hAnsi="Times New Roman" w:cs="Times New Roman"/>
          <w:bCs/>
          <w:szCs w:val="24"/>
          <w:lang w:eastAsia="tr-TR"/>
        </w:rPr>
        <w:tab/>
      </w:r>
      <w:r w:rsidRPr="002C3276">
        <w:rPr>
          <w:rFonts w:ascii="Times New Roman" w:eastAsia="Times New Roman" w:hAnsi="Times New Roman" w:cs="Times New Roman"/>
          <w:bCs/>
          <w:szCs w:val="24"/>
          <w:lang w:eastAsia="tr-TR"/>
        </w:rPr>
        <w:tab/>
      </w:r>
      <w:r w:rsidRPr="002C3276">
        <w:rPr>
          <w:rFonts w:ascii="Times New Roman" w:eastAsia="Times New Roman" w:hAnsi="Times New Roman" w:cs="Times New Roman"/>
          <w:bCs/>
          <w:szCs w:val="24"/>
          <w:lang w:eastAsia="tr-TR"/>
        </w:rPr>
        <w:tab/>
      </w:r>
      <w:r w:rsidRPr="002C3276">
        <w:rPr>
          <w:rFonts w:ascii="Times New Roman" w:eastAsia="Times New Roman" w:hAnsi="Times New Roman" w:cs="Times New Roman"/>
          <w:bCs/>
          <w:szCs w:val="24"/>
          <w:lang w:eastAsia="tr-TR"/>
        </w:rPr>
        <w:tab/>
      </w:r>
      <w:r w:rsidRPr="002C3276">
        <w:rPr>
          <w:rFonts w:ascii="Times New Roman" w:eastAsia="Times New Roman" w:hAnsi="Times New Roman" w:cs="Times New Roman"/>
          <w:bCs/>
          <w:szCs w:val="24"/>
          <w:lang w:eastAsia="tr-TR"/>
        </w:rPr>
        <w:tab/>
        <w:t>Futbolcu Ad – Soyad:</w:t>
      </w:r>
    </w:p>
    <w:p w14:paraId="4F7E7A61" w14:textId="4FC00568" w:rsidR="002C3276" w:rsidRPr="002C3276" w:rsidRDefault="002C3276" w:rsidP="004E2472">
      <w:pPr>
        <w:jc w:val="both"/>
        <w:rPr>
          <w:rFonts w:ascii="Times New Roman" w:eastAsia="Times New Roman" w:hAnsi="Times New Roman" w:cs="Times New Roman"/>
          <w:bCs/>
          <w:szCs w:val="24"/>
          <w:lang w:eastAsia="tr-TR"/>
        </w:rPr>
      </w:pPr>
      <w:r w:rsidRPr="002C3276">
        <w:rPr>
          <w:rFonts w:ascii="Times New Roman" w:eastAsia="Times New Roman" w:hAnsi="Times New Roman" w:cs="Times New Roman"/>
          <w:bCs/>
          <w:szCs w:val="24"/>
          <w:lang w:eastAsia="tr-TR"/>
        </w:rPr>
        <w:t>TC:</w:t>
      </w:r>
      <w:r>
        <w:rPr>
          <w:rFonts w:ascii="Times New Roman" w:eastAsia="Times New Roman" w:hAnsi="Times New Roman" w:cs="Times New Roman"/>
          <w:bCs/>
          <w:szCs w:val="24"/>
          <w:lang w:eastAsia="tr-TR"/>
        </w:rPr>
        <w:tab/>
      </w:r>
      <w:r>
        <w:rPr>
          <w:rFonts w:ascii="Times New Roman" w:eastAsia="Times New Roman" w:hAnsi="Times New Roman" w:cs="Times New Roman"/>
          <w:bCs/>
          <w:szCs w:val="24"/>
          <w:lang w:eastAsia="tr-TR"/>
        </w:rPr>
        <w:tab/>
      </w:r>
      <w:r>
        <w:rPr>
          <w:rFonts w:ascii="Times New Roman" w:eastAsia="Times New Roman" w:hAnsi="Times New Roman" w:cs="Times New Roman"/>
          <w:bCs/>
          <w:szCs w:val="24"/>
          <w:lang w:eastAsia="tr-TR"/>
        </w:rPr>
        <w:tab/>
      </w:r>
      <w:r>
        <w:rPr>
          <w:rFonts w:ascii="Times New Roman" w:eastAsia="Times New Roman" w:hAnsi="Times New Roman" w:cs="Times New Roman"/>
          <w:bCs/>
          <w:szCs w:val="24"/>
          <w:lang w:eastAsia="tr-TR"/>
        </w:rPr>
        <w:tab/>
      </w:r>
      <w:r>
        <w:rPr>
          <w:rFonts w:ascii="Times New Roman" w:eastAsia="Times New Roman" w:hAnsi="Times New Roman" w:cs="Times New Roman"/>
          <w:bCs/>
          <w:szCs w:val="24"/>
          <w:lang w:eastAsia="tr-TR"/>
        </w:rPr>
        <w:tab/>
      </w:r>
      <w:r>
        <w:rPr>
          <w:rFonts w:ascii="Times New Roman" w:eastAsia="Times New Roman" w:hAnsi="Times New Roman" w:cs="Times New Roman"/>
          <w:bCs/>
          <w:szCs w:val="24"/>
          <w:lang w:eastAsia="tr-TR"/>
        </w:rPr>
        <w:tab/>
      </w:r>
      <w:r>
        <w:rPr>
          <w:rFonts w:ascii="Times New Roman" w:eastAsia="Times New Roman" w:hAnsi="Times New Roman" w:cs="Times New Roman"/>
          <w:bCs/>
          <w:szCs w:val="24"/>
          <w:lang w:eastAsia="tr-TR"/>
        </w:rPr>
        <w:tab/>
      </w:r>
      <w:r>
        <w:rPr>
          <w:rFonts w:ascii="Times New Roman" w:eastAsia="Times New Roman" w:hAnsi="Times New Roman" w:cs="Times New Roman"/>
          <w:bCs/>
          <w:szCs w:val="24"/>
          <w:lang w:eastAsia="tr-TR"/>
        </w:rPr>
        <w:tab/>
      </w:r>
      <w:r w:rsidRPr="002C3276">
        <w:rPr>
          <w:rFonts w:ascii="Times New Roman" w:eastAsia="Times New Roman" w:hAnsi="Times New Roman" w:cs="Times New Roman"/>
          <w:bCs/>
          <w:szCs w:val="24"/>
          <w:lang w:eastAsia="tr-TR"/>
        </w:rPr>
        <w:t>TC:</w:t>
      </w:r>
    </w:p>
    <w:p w14:paraId="3D7D8E36" w14:textId="47BE7893" w:rsidR="002C3276" w:rsidRPr="002C3276" w:rsidRDefault="002C3276" w:rsidP="004E2472">
      <w:pPr>
        <w:jc w:val="both"/>
        <w:rPr>
          <w:rFonts w:ascii="Times New Roman" w:eastAsia="Times New Roman" w:hAnsi="Times New Roman" w:cs="Times New Roman"/>
          <w:bCs/>
          <w:szCs w:val="24"/>
          <w:lang w:eastAsia="tr-TR"/>
        </w:rPr>
      </w:pPr>
      <w:r w:rsidRPr="002C3276">
        <w:rPr>
          <w:rFonts w:ascii="Times New Roman" w:eastAsia="Times New Roman" w:hAnsi="Times New Roman" w:cs="Times New Roman"/>
          <w:bCs/>
          <w:szCs w:val="24"/>
          <w:lang w:eastAsia="tr-TR"/>
        </w:rPr>
        <w:t>Tarih:</w:t>
      </w:r>
      <w:r>
        <w:rPr>
          <w:rFonts w:ascii="Times New Roman" w:eastAsia="Times New Roman" w:hAnsi="Times New Roman" w:cs="Times New Roman"/>
          <w:bCs/>
          <w:szCs w:val="24"/>
          <w:lang w:eastAsia="tr-TR"/>
        </w:rPr>
        <w:tab/>
      </w:r>
      <w:r>
        <w:rPr>
          <w:rFonts w:ascii="Times New Roman" w:eastAsia="Times New Roman" w:hAnsi="Times New Roman" w:cs="Times New Roman"/>
          <w:bCs/>
          <w:szCs w:val="24"/>
          <w:lang w:eastAsia="tr-TR"/>
        </w:rPr>
        <w:tab/>
      </w:r>
      <w:r>
        <w:rPr>
          <w:rFonts w:ascii="Times New Roman" w:eastAsia="Times New Roman" w:hAnsi="Times New Roman" w:cs="Times New Roman"/>
          <w:bCs/>
          <w:szCs w:val="24"/>
          <w:lang w:eastAsia="tr-TR"/>
        </w:rPr>
        <w:tab/>
      </w:r>
      <w:r>
        <w:rPr>
          <w:rFonts w:ascii="Times New Roman" w:eastAsia="Times New Roman" w:hAnsi="Times New Roman" w:cs="Times New Roman"/>
          <w:bCs/>
          <w:szCs w:val="24"/>
          <w:lang w:eastAsia="tr-TR"/>
        </w:rPr>
        <w:tab/>
      </w:r>
      <w:r>
        <w:rPr>
          <w:rFonts w:ascii="Times New Roman" w:eastAsia="Times New Roman" w:hAnsi="Times New Roman" w:cs="Times New Roman"/>
          <w:bCs/>
          <w:szCs w:val="24"/>
          <w:lang w:eastAsia="tr-TR"/>
        </w:rPr>
        <w:tab/>
      </w:r>
      <w:r>
        <w:rPr>
          <w:rFonts w:ascii="Times New Roman" w:eastAsia="Times New Roman" w:hAnsi="Times New Roman" w:cs="Times New Roman"/>
          <w:bCs/>
          <w:szCs w:val="24"/>
          <w:lang w:eastAsia="tr-TR"/>
        </w:rPr>
        <w:tab/>
      </w:r>
      <w:r>
        <w:rPr>
          <w:rFonts w:ascii="Times New Roman" w:eastAsia="Times New Roman" w:hAnsi="Times New Roman" w:cs="Times New Roman"/>
          <w:bCs/>
          <w:szCs w:val="24"/>
          <w:lang w:eastAsia="tr-TR"/>
        </w:rPr>
        <w:tab/>
      </w:r>
      <w:r>
        <w:rPr>
          <w:rFonts w:ascii="Times New Roman" w:eastAsia="Times New Roman" w:hAnsi="Times New Roman" w:cs="Times New Roman"/>
          <w:bCs/>
          <w:szCs w:val="24"/>
          <w:lang w:eastAsia="tr-TR"/>
        </w:rPr>
        <w:tab/>
      </w:r>
      <w:r w:rsidRPr="002C3276">
        <w:rPr>
          <w:rFonts w:ascii="Times New Roman" w:eastAsia="Times New Roman" w:hAnsi="Times New Roman" w:cs="Times New Roman"/>
          <w:bCs/>
          <w:szCs w:val="24"/>
          <w:lang w:eastAsia="tr-TR"/>
        </w:rPr>
        <w:t>Tarih:</w:t>
      </w:r>
    </w:p>
    <w:p w14:paraId="70F78094" w14:textId="1EA558B3" w:rsidR="002C3276" w:rsidRPr="002C3276" w:rsidRDefault="002C3276" w:rsidP="004E2472">
      <w:pPr>
        <w:jc w:val="both"/>
        <w:rPr>
          <w:rFonts w:ascii="Times New Roman" w:eastAsia="Times New Roman" w:hAnsi="Times New Roman" w:cs="Times New Roman"/>
          <w:bCs/>
          <w:szCs w:val="24"/>
          <w:lang w:eastAsia="tr-TR"/>
        </w:rPr>
      </w:pPr>
      <w:r w:rsidRPr="002C3276">
        <w:rPr>
          <w:rFonts w:ascii="Times New Roman" w:eastAsia="Times New Roman" w:hAnsi="Times New Roman" w:cs="Times New Roman"/>
          <w:bCs/>
          <w:szCs w:val="24"/>
          <w:lang w:eastAsia="tr-TR"/>
        </w:rPr>
        <w:t xml:space="preserve">İmza: </w:t>
      </w:r>
      <w:r>
        <w:rPr>
          <w:rFonts w:ascii="Times New Roman" w:eastAsia="Times New Roman" w:hAnsi="Times New Roman" w:cs="Times New Roman"/>
          <w:bCs/>
          <w:szCs w:val="24"/>
          <w:lang w:eastAsia="tr-TR"/>
        </w:rPr>
        <w:tab/>
      </w:r>
      <w:r>
        <w:rPr>
          <w:rFonts w:ascii="Times New Roman" w:eastAsia="Times New Roman" w:hAnsi="Times New Roman" w:cs="Times New Roman"/>
          <w:bCs/>
          <w:szCs w:val="24"/>
          <w:lang w:eastAsia="tr-TR"/>
        </w:rPr>
        <w:tab/>
      </w:r>
      <w:r>
        <w:rPr>
          <w:rFonts w:ascii="Times New Roman" w:eastAsia="Times New Roman" w:hAnsi="Times New Roman" w:cs="Times New Roman"/>
          <w:bCs/>
          <w:szCs w:val="24"/>
          <w:lang w:eastAsia="tr-TR"/>
        </w:rPr>
        <w:tab/>
      </w:r>
      <w:r>
        <w:rPr>
          <w:rFonts w:ascii="Times New Roman" w:eastAsia="Times New Roman" w:hAnsi="Times New Roman" w:cs="Times New Roman"/>
          <w:bCs/>
          <w:szCs w:val="24"/>
          <w:lang w:eastAsia="tr-TR"/>
        </w:rPr>
        <w:tab/>
      </w:r>
      <w:r>
        <w:rPr>
          <w:rFonts w:ascii="Times New Roman" w:eastAsia="Times New Roman" w:hAnsi="Times New Roman" w:cs="Times New Roman"/>
          <w:bCs/>
          <w:szCs w:val="24"/>
          <w:lang w:eastAsia="tr-TR"/>
        </w:rPr>
        <w:tab/>
      </w:r>
      <w:r>
        <w:rPr>
          <w:rFonts w:ascii="Times New Roman" w:eastAsia="Times New Roman" w:hAnsi="Times New Roman" w:cs="Times New Roman"/>
          <w:bCs/>
          <w:szCs w:val="24"/>
          <w:lang w:eastAsia="tr-TR"/>
        </w:rPr>
        <w:tab/>
      </w:r>
      <w:r>
        <w:rPr>
          <w:rFonts w:ascii="Times New Roman" w:eastAsia="Times New Roman" w:hAnsi="Times New Roman" w:cs="Times New Roman"/>
          <w:bCs/>
          <w:szCs w:val="24"/>
          <w:lang w:eastAsia="tr-TR"/>
        </w:rPr>
        <w:tab/>
      </w:r>
      <w:r>
        <w:rPr>
          <w:rFonts w:ascii="Times New Roman" w:eastAsia="Times New Roman" w:hAnsi="Times New Roman" w:cs="Times New Roman"/>
          <w:bCs/>
          <w:szCs w:val="24"/>
          <w:lang w:eastAsia="tr-TR"/>
        </w:rPr>
        <w:tab/>
      </w:r>
      <w:r w:rsidRPr="002C3276">
        <w:rPr>
          <w:rFonts w:ascii="Times New Roman" w:eastAsia="Times New Roman" w:hAnsi="Times New Roman" w:cs="Times New Roman"/>
          <w:bCs/>
          <w:szCs w:val="24"/>
          <w:lang w:eastAsia="tr-TR"/>
        </w:rPr>
        <w:t xml:space="preserve">İmza: </w:t>
      </w:r>
    </w:p>
    <w:p w14:paraId="5BB61843" w14:textId="73CDB4AD" w:rsidR="002C3276" w:rsidRDefault="002C3276" w:rsidP="004E2472">
      <w:pPr>
        <w:jc w:val="both"/>
        <w:rPr>
          <w:rFonts w:ascii="Times New Roman" w:eastAsia="Times New Roman" w:hAnsi="Times New Roman" w:cs="Times New Roman"/>
          <w:bCs/>
          <w:sz w:val="24"/>
          <w:szCs w:val="24"/>
          <w:lang w:eastAsia="tr-TR"/>
        </w:rPr>
      </w:pPr>
    </w:p>
    <w:p w14:paraId="35995818" w14:textId="77777777" w:rsidR="002C3276" w:rsidRPr="006B10F4" w:rsidRDefault="002C3276" w:rsidP="004E2472">
      <w:pPr>
        <w:jc w:val="both"/>
        <w:rPr>
          <w:rFonts w:ascii="Times New Roman" w:eastAsia="Times New Roman" w:hAnsi="Times New Roman" w:cs="Times New Roman"/>
          <w:bCs/>
          <w:sz w:val="24"/>
          <w:szCs w:val="24"/>
          <w:lang w:eastAsia="tr-TR"/>
        </w:rPr>
      </w:pPr>
    </w:p>
    <w:p w14:paraId="0847427F" w14:textId="29C74681" w:rsidR="006B10F4" w:rsidRDefault="006B10F4" w:rsidP="004E2472">
      <w:pPr>
        <w:jc w:val="both"/>
        <w:rPr>
          <w:sz w:val="24"/>
          <w:szCs w:val="24"/>
        </w:rPr>
      </w:pPr>
    </w:p>
    <w:p w14:paraId="5C75DBCF" w14:textId="5FE84D05" w:rsidR="002A6B1F" w:rsidRPr="006B10F4" w:rsidRDefault="002A6B1F" w:rsidP="006B10F4">
      <w:pPr>
        <w:spacing w:line="276" w:lineRule="auto"/>
        <w:contextualSpacing/>
        <w:rPr>
          <w:rFonts w:ascii="Times New Roman" w:eastAsiaTheme="minorEastAsia" w:hAnsi="Times New Roman" w:cs="Times New Roman"/>
          <w:b/>
          <w:bCs/>
          <w:i/>
          <w:iCs/>
          <w:color w:val="000000" w:themeColor="text1"/>
          <w:sz w:val="24"/>
          <w:szCs w:val="24"/>
          <w:u w:val="single"/>
          <w:lang w:val="en-US" w:eastAsia="tr-TR"/>
        </w:rPr>
      </w:pPr>
    </w:p>
    <w:p w14:paraId="273523A3" w14:textId="77777777" w:rsidR="00326B6D" w:rsidRPr="004E2472" w:rsidRDefault="00326B6D" w:rsidP="004E2472">
      <w:pPr>
        <w:jc w:val="both"/>
        <w:rPr>
          <w:sz w:val="24"/>
          <w:szCs w:val="24"/>
        </w:rPr>
      </w:pPr>
    </w:p>
    <w:sectPr w:rsidR="00326B6D" w:rsidRPr="004E247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DAAB8A" w16cex:dateUtc="2024-09-19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9659E16" w16cid:durableId="24DAAB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D2657" w14:textId="77777777" w:rsidR="001451FE" w:rsidRDefault="001451FE" w:rsidP="00F57418">
      <w:pPr>
        <w:spacing w:after="0" w:line="240" w:lineRule="auto"/>
      </w:pPr>
      <w:r>
        <w:separator/>
      </w:r>
    </w:p>
  </w:endnote>
  <w:endnote w:type="continuationSeparator" w:id="0">
    <w:p w14:paraId="5B262DC4" w14:textId="77777777" w:rsidR="001451FE" w:rsidRDefault="001451FE" w:rsidP="00F57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06C0A" w14:textId="77777777" w:rsidR="001451FE" w:rsidRDefault="001451FE" w:rsidP="00F57418">
      <w:pPr>
        <w:spacing w:after="0" w:line="240" w:lineRule="auto"/>
      </w:pPr>
      <w:r>
        <w:separator/>
      </w:r>
    </w:p>
  </w:footnote>
  <w:footnote w:type="continuationSeparator" w:id="0">
    <w:p w14:paraId="36B66FD8" w14:textId="77777777" w:rsidR="001451FE" w:rsidRDefault="001451FE" w:rsidP="00F574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5E17EC"/>
    <w:multiLevelType w:val="hybridMultilevel"/>
    <w:tmpl w:val="A650D30C"/>
    <w:lvl w:ilvl="0" w:tplc="DE0E51F6">
      <w:start w:val="1"/>
      <w:numFmt w:val="bullet"/>
      <w:lvlText w:val=""/>
      <w:lvlJc w:val="left"/>
      <w:pPr>
        <w:ind w:left="1080" w:hanging="360"/>
      </w:pPr>
      <w:rPr>
        <w:rFonts w:ascii="Symbol" w:hAnsi="Symbol" w:hint="default"/>
      </w:rPr>
    </w:lvl>
    <w:lvl w:ilvl="1" w:tplc="696815A6" w:tentative="1">
      <w:start w:val="1"/>
      <w:numFmt w:val="bullet"/>
      <w:lvlText w:val="o"/>
      <w:lvlJc w:val="left"/>
      <w:pPr>
        <w:ind w:left="1800" w:hanging="360"/>
      </w:pPr>
      <w:rPr>
        <w:rFonts w:ascii="Courier New" w:hAnsi="Courier New" w:hint="default"/>
      </w:rPr>
    </w:lvl>
    <w:lvl w:ilvl="2" w:tplc="C1A0A188" w:tentative="1">
      <w:start w:val="1"/>
      <w:numFmt w:val="bullet"/>
      <w:lvlText w:val=""/>
      <w:lvlJc w:val="left"/>
      <w:pPr>
        <w:ind w:left="2520" w:hanging="360"/>
      </w:pPr>
      <w:rPr>
        <w:rFonts w:ascii="Wingdings" w:hAnsi="Wingdings" w:hint="default"/>
      </w:rPr>
    </w:lvl>
    <w:lvl w:ilvl="3" w:tplc="606A2D88" w:tentative="1">
      <w:start w:val="1"/>
      <w:numFmt w:val="bullet"/>
      <w:lvlText w:val=""/>
      <w:lvlJc w:val="left"/>
      <w:pPr>
        <w:ind w:left="3240" w:hanging="360"/>
      </w:pPr>
      <w:rPr>
        <w:rFonts w:ascii="Symbol" w:hAnsi="Symbol" w:hint="default"/>
      </w:rPr>
    </w:lvl>
    <w:lvl w:ilvl="4" w:tplc="05BECC4A" w:tentative="1">
      <w:start w:val="1"/>
      <w:numFmt w:val="bullet"/>
      <w:lvlText w:val="o"/>
      <w:lvlJc w:val="left"/>
      <w:pPr>
        <w:ind w:left="3960" w:hanging="360"/>
      </w:pPr>
      <w:rPr>
        <w:rFonts w:ascii="Courier New" w:hAnsi="Courier New" w:hint="default"/>
      </w:rPr>
    </w:lvl>
    <w:lvl w:ilvl="5" w:tplc="B72A7914" w:tentative="1">
      <w:start w:val="1"/>
      <w:numFmt w:val="bullet"/>
      <w:lvlText w:val=""/>
      <w:lvlJc w:val="left"/>
      <w:pPr>
        <w:ind w:left="4680" w:hanging="360"/>
      </w:pPr>
      <w:rPr>
        <w:rFonts w:ascii="Wingdings" w:hAnsi="Wingdings" w:hint="default"/>
      </w:rPr>
    </w:lvl>
    <w:lvl w:ilvl="6" w:tplc="76145FBA" w:tentative="1">
      <w:start w:val="1"/>
      <w:numFmt w:val="bullet"/>
      <w:lvlText w:val=""/>
      <w:lvlJc w:val="left"/>
      <w:pPr>
        <w:ind w:left="5400" w:hanging="360"/>
      </w:pPr>
      <w:rPr>
        <w:rFonts w:ascii="Symbol" w:hAnsi="Symbol" w:hint="default"/>
      </w:rPr>
    </w:lvl>
    <w:lvl w:ilvl="7" w:tplc="FA7029CE" w:tentative="1">
      <w:start w:val="1"/>
      <w:numFmt w:val="bullet"/>
      <w:lvlText w:val="o"/>
      <w:lvlJc w:val="left"/>
      <w:pPr>
        <w:ind w:left="6120" w:hanging="360"/>
      </w:pPr>
      <w:rPr>
        <w:rFonts w:ascii="Courier New" w:hAnsi="Courier New" w:hint="default"/>
      </w:rPr>
    </w:lvl>
    <w:lvl w:ilvl="8" w:tplc="0D804856"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472"/>
    <w:rsid w:val="001451FE"/>
    <w:rsid w:val="001A5860"/>
    <w:rsid w:val="001C57AE"/>
    <w:rsid w:val="001F4F0E"/>
    <w:rsid w:val="001F686F"/>
    <w:rsid w:val="002575ED"/>
    <w:rsid w:val="00281475"/>
    <w:rsid w:val="00293EDE"/>
    <w:rsid w:val="002A6B1F"/>
    <w:rsid w:val="002C3276"/>
    <w:rsid w:val="00326B6D"/>
    <w:rsid w:val="00374EFB"/>
    <w:rsid w:val="003C77A4"/>
    <w:rsid w:val="0042210A"/>
    <w:rsid w:val="004E2472"/>
    <w:rsid w:val="006B10F4"/>
    <w:rsid w:val="00783570"/>
    <w:rsid w:val="007C46AA"/>
    <w:rsid w:val="00801702"/>
    <w:rsid w:val="008841E1"/>
    <w:rsid w:val="00895042"/>
    <w:rsid w:val="009143BF"/>
    <w:rsid w:val="0091551B"/>
    <w:rsid w:val="009A361D"/>
    <w:rsid w:val="00AE49EB"/>
    <w:rsid w:val="00B42E33"/>
    <w:rsid w:val="00C14B80"/>
    <w:rsid w:val="00C372BB"/>
    <w:rsid w:val="00D4145D"/>
    <w:rsid w:val="00DE65F5"/>
    <w:rsid w:val="00E15A8D"/>
    <w:rsid w:val="00E36DCD"/>
    <w:rsid w:val="00EF15C0"/>
    <w:rsid w:val="00F57418"/>
    <w:rsid w:val="00FD5B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B1F58"/>
  <w15:chartTrackingRefBased/>
  <w15:docId w15:val="{B43B523A-0592-47EF-9925-0F92BF14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0170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1702"/>
    <w:rPr>
      <w:rFonts w:ascii="Segoe UI" w:hAnsi="Segoe UI" w:cs="Segoe UI"/>
      <w:sz w:val="18"/>
      <w:szCs w:val="18"/>
    </w:rPr>
  </w:style>
  <w:style w:type="paragraph" w:styleId="Dzeltme">
    <w:name w:val="Revision"/>
    <w:hidden/>
    <w:uiPriority w:val="99"/>
    <w:semiHidden/>
    <w:rsid w:val="002A6B1F"/>
    <w:pPr>
      <w:spacing w:after="0" w:line="240" w:lineRule="auto"/>
    </w:pPr>
  </w:style>
  <w:style w:type="table" w:styleId="TabloKlavuzu">
    <w:name w:val="Table Grid"/>
    <w:basedOn w:val="NormalTablo"/>
    <w:uiPriority w:val="59"/>
    <w:rsid w:val="002A6B1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895042"/>
    <w:rPr>
      <w:sz w:val="16"/>
      <w:szCs w:val="16"/>
    </w:rPr>
  </w:style>
  <w:style w:type="paragraph" w:styleId="AklamaMetni">
    <w:name w:val="annotation text"/>
    <w:basedOn w:val="Normal"/>
    <w:link w:val="AklamaMetniChar"/>
    <w:uiPriority w:val="99"/>
    <w:unhideWhenUsed/>
    <w:rsid w:val="00895042"/>
    <w:pPr>
      <w:spacing w:line="240" w:lineRule="auto"/>
    </w:pPr>
    <w:rPr>
      <w:sz w:val="20"/>
      <w:szCs w:val="20"/>
    </w:rPr>
  </w:style>
  <w:style w:type="character" w:customStyle="1" w:styleId="AklamaMetniChar">
    <w:name w:val="Açıklama Metni Char"/>
    <w:basedOn w:val="VarsaylanParagrafYazTipi"/>
    <w:link w:val="AklamaMetni"/>
    <w:uiPriority w:val="99"/>
    <w:rsid w:val="00895042"/>
    <w:rPr>
      <w:sz w:val="20"/>
      <w:szCs w:val="20"/>
    </w:rPr>
  </w:style>
  <w:style w:type="paragraph" w:styleId="AklamaKonusu">
    <w:name w:val="annotation subject"/>
    <w:basedOn w:val="AklamaMetni"/>
    <w:next w:val="AklamaMetni"/>
    <w:link w:val="AklamaKonusuChar"/>
    <w:uiPriority w:val="99"/>
    <w:semiHidden/>
    <w:unhideWhenUsed/>
    <w:rsid w:val="00895042"/>
    <w:rPr>
      <w:b/>
      <w:bCs/>
    </w:rPr>
  </w:style>
  <w:style w:type="character" w:customStyle="1" w:styleId="AklamaKonusuChar">
    <w:name w:val="Açıklama Konusu Char"/>
    <w:basedOn w:val="AklamaMetniChar"/>
    <w:link w:val="AklamaKonusu"/>
    <w:uiPriority w:val="99"/>
    <w:semiHidden/>
    <w:rsid w:val="00895042"/>
    <w:rPr>
      <w:b/>
      <w:bCs/>
      <w:sz w:val="20"/>
      <w:szCs w:val="20"/>
    </w:rPr>
  </w:style>
  <w:style w:type="paragraph" w:styleId="DipnotMetni">
    <w:name w:val="footnote text"/>
    <w:basedOn w:val="Normal"/>
    <w:link w:val="DipnotMetniChar"/>
    <w:uiPriority w:val="99"/>
    <w:semiHidden/>
    <w:unhideWhenUsed/>
    <w:rsid w:val="00F5741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57418"/>
    <w:rPr>
      <w:sz w:val="20"/>
      <w:szCs w:val="20"/>
    </w:rPr>
  </w:style>
  <w:style w:type="character" w:styleId="DipnotBavurusu">
    <w:name w:val="footnote reference"/>
    <w:basedOn w:val="VarsaylanParagrafYazTipi"/>
    <w:uiPriority w:val="99"/>
    <w:semiHidden/>
    <w:unhideWhenUsed/>
    <w:rsid w:val="00F574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f516c85-e1c3-4dc4-b26d-41c52212205c}" enabled="1" method="Standard" siteId="{12f553a5-690d-49f6-8961-4b92f700cf1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3130</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Burçin Alimoğlu Yıldız</dc:creator>
  <cp:keywords/>
  <dc:description/>
  <cp:lastModifiedBy>Tolga Öcal</cp:lastModifiedBy>
  <cp:revision>2</cp:revision>
  <dcterms:created xsi:type="dcterms:W3CDTF">2024-09-20T12:16:00Z</dcterms:created>
  <dcterms:modified xsi:type="dcterms:W3CDTF">2024-09-20T12:16:00Z</dcterms:modified>
</cp:coreProperties>
</file>